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D358A" w14:textId="77777777" w:rsidR="00FE1EA8" w:rsidRPr="00316DEA" w:rsidRDefault="00865DE0" w:rsidP="00865DE0">
      <w:pPr>
        <w:pStyle w:val="Header"/>
        <w:jc w:val="center"/>
        <w:rPr>
          <w:rFonts w:cs="Arial"/>
          <w:sz w:val="20"/>
        </w:rPr>
      </w:pPr>
      <w:r w:rsidRPr="00316DEA">
        <w:rPr>
          <w:rFonts w:cs="Arial"/>
          <w:sz w:val="20"/>
        </w:rPr>
        <w:t>Ministerul Educaţiei</w:t>
      </w:r>
    </w:p>
    <w:p w14:paraId="32F6D075" w14:textId="121033EA" w:rsidR="00865DE0" w:rsidRPr="00316DEA" w:rsidRDefault="00FE1EA8" w:rsidP="00865DE0">
      <w:pPr>
        <w:pStyle w:val="Header"/>
        <w:jc w:val="center"/>
        <w:rPr>
          <w:rFonts w:cs="Arial"/>
          <w:sz w:val="20"/>
        </w:rPr>
      </w:pPr>
      <w:r w:rsidRPr="00316DEA">
        <w:rPr>
          <w:rFonts w:cs="Arial"/>
          <w:sz w:val="20"/>
        </w:rPr>
        <w:t>Inspectoratul Școlar Județean Hunedoara</w:t>
      </w:r>
      <w:r w:rsidR="00865DE0" w:rsidRPr="00316DEA">
        <w:rPr>
          <w:rFonts w:cs="Arial"/>
          <w:sz w:val="20"/>
        </w:rPr>
        <w:t xml:space="preserve">  </w:t>
      </w:r>
    </w:p>
    <w:p w14:paraId="021666C4" w14:textId="3FC0F4CF" w:rsidR="009920C0" w:rsidRPr="00316DEA" w:rsidRDefault="004A0B14" w:rsidP="00316DEA">
      <w:pPr>
        <w:pStyle w:val="Header"/>
        <w:pBdr>
          <w:bottom w:val="single" w:sz="6" w:space="1" w:color="auto"/>
        </w:pBdr>
        <w:jc w:val="center"/>
        <w:rPr>
          <w:rFonts w:cs="Arial"/>
          <w:sz w:val="20"/>
        </w:rPr>
      </w:pPr>
      <w:r w:rsidRPr="00316DEA">
        <w:rPr>
          <w:rFonts w:cs="Arial"/>
          <w:sz w:val="20"/>
        </w:rPr>
        <w:t>Subiecte pentru Etapa județeană</w:t>
      </w:r>
      <w:r w:rsidR="00805545" w:rsidRPr="00316DEA">
        <w:rPr>
          <w:rFonts w:cs="Arial"/>
          <w:sz w:val="20"/>
        </w:rPr>
        <w:t xml:space="preserve"> </w:t>
      </w:r>
      <w:r w:rsidR="00865DE0" w:rsidRPr="00316DEA">
        <w:rPr>
          <w:rFonts w:cs="Arial"/>
          <w:sz w:val="20"/>
        </w:rPr>
        <w:t xml:space="preserve">a Olimpiadelor din aria curriculară “Tehnologii” </w:t>
      </w:r>
    </w:p>
    <w:p w14:paraId="35BEBE87" w14:textId="77777777" w:rsidR="00316DEA" w:rsidRPr="00316DEA" w:rsidRDefault="00316DEA" w:rsidP="00316DEA">
      <w:pPr>
        <w:pStyle w:val="Heading1"/>
        <w:jc w:val="center"/>
        <w:rPr>
          <w:rFonts w:cs="Arial"/>
          <w:color w:val="000000" w:themeColor="text1"/>
          <w:szCs w:val="22"/>
        </w:rPr>
      </w:pPr>
      <w:r w:rsidRPr="00316DEA">
        <w:rPr>
          <w:rFonts w:cs="Arial"/>
          <w:color w:val="000000" w:themeColor="text1"/>
          <w:szCs w:val="22"/>
        </w:rPr>
        <w:t>OLIMPIADA LA DISCIPLINELE DIN ARIA CURRICULARĂ “TEHNOLOGII”</w:t>
      </w:r>
    </w:p>
    <w:p w14:paraId="71A005AD" w14:textId="77777777" w:rsidR="00316DEA" w:rsidRPr="00316DEA" w:rsidRDefault="00316DEA" w:rsidP="00316DEA">
      <w:pPr>
        <w:pStyle w:val="Heading2"/>
        <w:jc w:val="center"/>
        <w:rPr>
          <w:rFonts w:cs="Arial"/>
          <w:color w:val="000000" w:themeColor="text1"/>
          <w:szCs w:val="22"/>
        </w:rPr>
      </w:pPr>
      <w:r w:rsidRPr="00316DEA">
        <w:rPr>
          <w:rFonts w:cs="Arial"/>
          <w:color w:val="000000" w:themeColor="text1"/>
          <w:szCs w:val="22"/>
        </w:rPr>
        <w:t>Etapa județeană- Proba scrisă</w:t>
      </w:r>
    </w:p>
    <w:p w14:paraId="2306A660" w14:textId="77777777" w:rsidR="00316DEA" w:rsidRPr="00316DEA" w:rsidRDefault="00316DEA" w:rsidP="00316DEA">
      <w:pPr>
        <w:jc w:val="center"/>
        <w:rPr>
          <w:rFonts w:ascii="Arial" w:hAnsi="Arial" w:cs="Arial"/>
          <w:b/>
          <w:color w:val="000000" w:themeColor="text1"/>
        </w:rPr>
      </w:pPr>
      <w:r w:rsidRPr="00316DEA">
        <w:rPr>
          <w:rFonts w:ascii="Arial" w:hAnsi="Arial" w:cs="Arial"/>
          <w:b/>
          <w:color w:val="000000" w:themeColor="text1"/>
        </w:rPr>
        <w:t>19 Martie 2022</w:t>
      </w:r>
    </w:p>
    <w:p w14:paraId="54CFD910" w14:textId="03BEDEE2" w:rsidR="009920C0" w:rsidRPr="00316DEA" w:rsidRDefault="009920C0" w:rsidP="00140786">
      <w:pPr>
        <w:pStyle w:val="NoSpacing"/>
        <w:rPr>
          <w:rFonts w:ascii="Arial" w:hAnsi="Arial" w:cs="Arial"/>
          <w:b/>
        </w:rPr>
      </w:pPr>
      <w:r w:rsidRPr="00316DEA">
        <w:rPr>
          <w:rFonts w:ascii="Arial" w:hAnsi="Arial" w:cs="Arial"/>
          <w:b/>
        </w:rPr>
        <w:t xml:space="preserve">Profilul: </w:t>
      </w:r>
      <w:r w:rsidR="00080A99" w:rsidRPr="00316DEA">
        <w:rPr>
          <w:rFonts w:ascii="Arial" w:hAnsi="Arial" w:cs="Arial"/>
          <w:b/>
        </w:rPr>
        <w:t>Servicii</w:t>
      </w:r>
    </w:p>
    <w:p w14:paraId="4C79279E" w14:textId="709F7C2C" w:rsidR="00FE1EA8" w:rsidRPr="00316DEA" w:rsidRDefault="00FE1EA8" w:rsidP="00140786">
      <w:pPr>
        <w:pStyle w:val="NoSpacing"/>
        <w:rPr>
          <w:rFonts w:ascii="Arial" w:hAnsi="Arial" w:cs="Arial"/>
          <w:b/>
        </w:rPr>
      </w:pPr>
      <w:r w:rsidRPr="00316DEA">
        <w:rPr>
          <w:rFonts w:ascii="Arial" w:hAnsi="Arial" w:cs="Arial"/>
          <w:b/>
        </w:rPr>
        <w:t>Domeniul: Turism și alimentație</w:t>
      </w:r>
    </w:p>
    <w:p w14:paraId="44C72B21" w14:textId="77777777" w:rsidR="009920C0" w:rsidRPr="00316DEA" w:rsidRDefault="009920C0" w:rsidP="00F465D0">
      <w:pPr>
        <w:pStyle w:val="NoSpacing"/>
        <w:rPr>
          <w:rFonts w:ascii="Arial" w:hAnsi="Arial" w:cs="Arial"/>
          <w:b/>
        </w:rPr>
      </w:pPr>
      <w:r w:rsidRPr="00316DEA">
        <w:rPr>
          <w:rFonts w:ascii="Arial" w:hAnsi="Arial" w:cs="Arial"/>
          <w:b/>
        </w:rPr>
        <w:t xml:space="preserve">Clasa: </w:t>
      </w:r>
      <w:r w:rsidR="00080A99" w:rsidRPr="00316DEA">
        <w:rPr>
          <w:rFonts w:ascii="Arial" w:hAnsi="Arial" w:cs="Arial"/>
          <w:b/>
        </w:rPr>
        <w:t>a XII a</w:t>
      </w:r>
    </w:p>
    <w:p w14:paraId="27CE758B" w14:textId="77777777" w:rsidR="009920C0" w:rsidRPr="00316DEA" w:rsidRDefault="009920C0" w:rsidP="009920C0">
      <w:pPr>
        <w:numPr>
          <w:ilvl w:val="0"/>
          <w:numId w:val="6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jc w:val="left"/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</w:rPr>
        <w:t>Toate subiectele sunt obligatorii. Se acordă 10 puncte din oficiu.</w:t>
      </w:r>
    </w:p>
    <w:p w14:paraId="36802632" w14:textId="77777777" w:rsidR="009920C0" w:rsidRPr="00316DEA" w:rsidRDefault="009920C0" w:rsidP="009920C0">
      <w:pPr>
        <w:numPr>
          <w:ilvl w:val="0"/>
          <w:numId w:val="6"/>
        </w:numPr>
        <w:tabs>
          <w:tab w:val="left" w:pos="360"/>
          <w:tab w:val="left" w:pos="7088"/>
          <w:tab w:val="left" w:pos="8505"/>
        </w:tabs>
        <w:spacing w:line="240" w:lineRule="auto"/>
        <w:ind w:left="357" w:hanging="357"/>
        <w:jc w:val="left"/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</w:rPr>
        <w:t>Timpul efectiv de lucru este de 3 ore.</w:t>
      </w:r>
    </w:p>
    <w:p w14:paraId="6D4617B0" w14:textId="77777777" w:rsidR="009920C0" w:rsidRPr="00316DEA" w:rsidRDefault="009920C0" w:rsidP="009920C0">
      <w:pPr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  <w:u w:val="single"/>
        </w:rPr>
        <w:t>Subiectul. I.</w:t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</w:r>
      <w:r w:rsidR="004A6503" w:rsidRPr="00316DEA">
        <w:rPr>
          <w:rFonts w:ascii="Arial" w:eastAsia="Calibri" w:hAnsi="Arial" w:cs="Arial"/>
          <w:b/>
          <w:sz w:val="22"/>
        </w:rPr>
        <w:tab/>
        <w:t>TOTAL: 20</w:t>
      </w:r>
      <w:r w:rsidRPr="00316DEA">
        <w:rPr>
          <w:rFonts w:ascii="Arial" w:eastAsia="Calibri" w:hAnsi="Arial" w:cs="Arial"/>
          <w:b/>
          <w:sz w:val="22"/>
        </w:rPr>
        <w:t xml:space="preserve"> puncte</w:t>
      </w:r>
    </w:p>
    <w:p w14:paraId="3507BEBD" w14:textId="77777777" w:rsidR="00865DE0" w:rsidRPr="00316DEA" w:rsidRDefault="008D39A2" w:rsidP="008D39A2">
      <w:pPr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</w:rPr>
        <w:t>I.1.</w:t>
      </w:r>
      <w:r w:rsidR="009920C0" w:rsidRPr="00316DEA">
        <w:rPr>
          <w:rFonts w:ascii="Arial" w:eastAsia="Calibri" w:hAnsi="Arial" w:cs="Arial"/>
          <w:b/>
          <w:sz w:val="22"/>
        </w:rPr>
        <w:t>Scrieţi pe foaia de concurs litera corespunzătoare răspunsului corect:</w:t>
      </w:r>
    </w:p>
    <w:p w14:paraId="052D1F9F" w14:textId="77777777" w:rsidR="00965908" w:rsidRPr="00316DEA" w:rsidRDefault="00EA693B" w:rsidP="001610CB">
      <w:pPr>
        <w:spacing w:line="240" w:lineRule="auto"/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</w:rPr>
        <w:t xml:space="preserve">                </w:t>
      </w:r>
      <w:r w:rsidR="00F465D0" w:rsidRPr="00316DEA">
        <w:rPr>
          <w:rFonts w:ascii="Arial" w:eastAsia="Calibri" w:hAnsi="Arial" w:cs="Arial"/>
          <w:b/>
          <w:sz w:val="22"/>
        </w:rPr>
        <w:t xml:space="preserve">                               </w:t>
      </w:r>
      <w:r w:rsidRPr="00316DEA">
        <w:rPr>
          <w:rFonts w:ascii="Arial" w:eastAsia="Calibri" w:hAnsi="Arial" w:cs="Arial"/>
          <w:b/>
          <w:sz w:val="22"/>
        </w:rPr>
        <w:t xml:space="preserve">                                                          </w:t>
      </w:r>
      <w:r w:rsidR="003B51D8" w:rsidRPr="00316DEA">
        <w:rPr>
          <w:rFonts w:ascii="Arial" w:eastAsia="Calibri" w:hAnsi="Arial" w:cs="Arial"/>
          <w:b/>
          <w:sz w:val="22"/>
        </w:rPr>
        <w:t>10</w:t>
      </w:r>
      <w:r w:rsidRPr="00316DEA">
        <w:rPr>
          <w:rFonts w:ascii="Arial" w:eastAsia="Calibri" w:hAnsi="Arial" w:cs="Arial"/>
          <w:b/>
          <w:sz w:val="22"/>
        </w:rPr>
        <w:t xml:space="preserve"> </w:t>
      </w:r>
      <w:r w:rsidR="003B51D8" w:rsidRPr="00316DEA">
        <w:rPr>
          <w:rFonts w:ascii="Arial" w:eastAsia="Calibri" w:hAnsi="Arial" w:cs="Arial"/>
          <w:b/>
          <w:sz w:val="22"/>
        </w:rPr>
        <w:t>x 1p=</w:t>
      </w:r>
      <w:r w:rsidR="00965908" w:rsidRPr="00316DEA">
        <w:rPr>
          <w:rFonts w:ascii="Arial" w:eastAsia="Calibri" w:hAnsi="Arial" w:cs="Arial"/>
          <w:b/>
          <w:sz w:val="22"/>
        </w:rPr>
        <w:t>10 puncte</w:t>
      </w:r>
    </w:p>
    <w:p w14:paraId="2F22CAC3" w14:textId="77777777" w:rsidR="004156D8" w:rsidRPr="00316DEA" w:rsidRDefault="004156D8" w:rsidP="001610CB">
      <w:p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>1.</w:t>
      </w:r>
      <w:r w:rsidR="00D11DA5" w:rsidRPr="00316DEA">
        <w:rPr>
          <w:rFonts w:ascii="Arial" w:hAnsi="Arial" w:cs="Arial"/>
          <w:sz w:val="22"/>
          <w:lang w:val="en-US"/>
        </w:rPr>
        <w:t>Gemul</w:t>
      </w:r>
      <w:r w:rsidR="005E40FF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="00D11DA5" w:rsidRPr="00316DEA">
        <w:rPr>
          <w:rFonts w:ascii="Arial" w:hAnsi="Arial" w:cs="Arial"/>
          <w:sz w:val="22"/>
          <w:lang w:val="en-US"/>
        </w:rPr>
        <w:t>este</w:t>
      </w:r>
      <w:proofErr w:type="spellEnd"/>
      <w:r w:rsidR="00D11DA5" w:rsidRPr="00316DEA">
        <w:rPr>
          <w:rFonts w:ascii="Arial" w:hAnsi="Arial" w:cs="Arial"/>
          <w:sz w:val="22"/>
          <w:lang w:val="en-US"/>
        </w:rPr>
        <w:t xml:space="preserve"> un </w:t>
      </w:r>
      <w:proofErr w:type="spellStart"/>
      <w:r w:rsidR="00D11DA5" w:rsidRPr="00316DEA">
        <w:rPr>
          <w:rFonts w:ascii="Arial" w:hAnsi="Arial" w:cs="Arial"/>
          <w:sz w:val="22"/>
          <w:lang w:val="en-US"/>
        </w:rPr>
        <w:t>produs</w:t>
      </w:r>
      <w:proofErr w:type="spellEnd"/>
      <w:r w:rsidR="005E40FF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="00D11DA5" w:rsidRPr="00316DEA">
        <w:rPr>
          <w:rFonts w:ascii="Arial" w:hAnsi="Arial" w:cs="Arial"/>
          <w:sz w:val="22"/>
          <w:lang w:val="en-US"/>
        </w:rPr>
        <w:t>obținut</w:t>
      </w:r>
      <w:proofErr w:type="spellEnd"/>
      <w:r w:rsidR="00D11DA5" w:rsidRPr="00316DEA">
        <w:rPr>
          <w:rFonts w:ascii="Arial" w:hAnsi="Arial" w:cs="Arial"/>
          <w:sz w:val="22"/>
          <w:lang w:val="en-US"/>
        </w:rPr>
        <w:t xml:space="preserve"> din </w:t>
      </w:r>
      <w:proofErr w:type="spellStart"/>
      <w:r w:rsidR="00D11DA5" w:rsidRPr="00316DEA">
        <w:rPr>
          <w:rFonts w:ascii="Arial" w:hAnsi="Arial" w:cs="Arial"/>
          <w:sz w:val="22"/>
          <w:lang w:val="en-US"/>
        </w:rPr>
        <w:t>fructe</w:t>
      </w:r>
      <w:proofErr w:type="spellEnd"/>
      <w:r w:rsidR="005E40FF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proofErr w:type="gramStart"/>
      <w:r w:rsidR="00D11DA5" w:rsidRPr="00316DEA">
        <w:rPr>
          <w:rFonts w:ascii="Arial" w:hAnsi="Arial" w:cs="Arial"/>
          <w:sz w:val="22"/>
          <w:lang w:val="en-US"/>
        </w:rPr>
        <w:t>prin</w:t>
      </w:r>
      <w:proofErr w:type="spellEnd"/>
      <w:r w:rsidR="00D11DA5" w:rsidRPr="00316DEA">
        <w:rPr>
          <w:rFonts w:ascii="Arial" w:hAnsi="Arial" w:cs="Arial"/>
          <w:sz w:val="22"/>
          <w:lang w:val="en-US"/>
        </w:rPr>
        <w:t xml:space="preserve"> :</w:t>
      </w:r>
      <w:proofErr w:type="gramEnd"/>
    </w:p>
    <w:p w14:paraId="64C976ED" w14:textId="77777777" w:rsidR="00D11DA5" w:rsidRPr="00316DEA" w:rsidRDefault="00380D0A" w:rsidP="001610CB">
      <w:pPr>
        <w:pStyle w:val="ListParagraph"/>
        <w:numPr>
          <w:ilvl w:val="0"/>
          <w:numId w:val="1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p</w:t>
      </w:r>
      <w:r w:rsidR="004835AF" w:rsidRPr="00316DEA">
        <w:rPr>
          <w:rFonts w:ascii="Arial" w:hAnsi="Arial" w:cs="Arial"/>
          <w:sz w:val="22"/>
        </w:rPr>
        <w:t>asteurizare și sterilizare</w:t>
      </w:r>
      <w:r w:rsidR="001610CB" w:rsidRPr="00316DEA">
        <w:rPr>
          <w:rFonts w:ascii="Arial" w:hAnsi="Arial" w:cs="Arial"/>
          <w:sz w:val="22"/>
        </w:rPr>
        <w:t>;</w:t>
      </w:r>
    </w:p>
    <w:p w14:paraId="1FE44501" w14:textId="77777777" w:rsidR="004835AF" w:rsidRPr="00316DEA" w:rsidRDefault="00380D0A" w:rsidP="001610CB">
      <w:pPr>
        <w:pStyle w:val="ListParagraph"/>
        <w:numPr>
          <w:ilvl w:val="0"/>
          <w:numId w:val="1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c</w:t>
      </w:r>
      <w:r w:rsidR="004835AF" w:rsidRPr="00316DEA">
        <w:rPr>
          <w:rFonts w:ascii="Arial" w:hAnsi="Arial" w:cs="Arial"/>
          <w:sz w:val="22"/>
        </w:rPr>
        <w:t>ongelare</w:t>
      </w:r>
      <w:r w:rsidR="001610CB" w:rsidRPr="00316DEA">
        <w:rPr>
          <w:rFonts w:ascii="Arial" w:hAnsi="Arial" w:cs="Arial"/>
          <w:sz w:val="22"/>
        </w:rPr>
        <w:t>;</w:t>
      </w:r>
    </w:p>
    <w:p w14:paraId="13380837" w14:textId="77777777" w:rsidR="004835AF" w:rsidRPr="00316DEA" w:rsidRDefault="00380D0A" w:rsidP="001610CB">
      <w:pPr>
        <w:pStyle w:val="ListParagraph"/>
        <w:numPr>
          <w:ilvl w:val="0"/>
          <w:numId w:val="1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c</w:t>
      </w:r>
      <w:r w:rsidR="004835AF" w:rsidRPr="00316DEA">
        <w:rPr>
          <w:rFonts w:ascii="Arial" w:hAnsi="Arial" w:cs="Arial"/>
          <w:sz w:val="22"/>
        </w:rPr>
        <w:t>oncentrare</w:t>
      </w:r>
      <w:r w:rsidR="001610CB" w:rsidRPr="00316DEA">
        <w:rPr>
          <w:rFonts w:ascii="Arial" w:hAnsi="Arial" w:cs="Arial"/>
          <w:sz w:val="22"/>
        </w:rPr>
        <w:t>;</w:t>
      </w:r>
    </w:p>
    <w:p w14:paraId="679FD914" w14:textId="77777777" w:rsidR="004835AF" w:rsidRPr="00316DEA" w:rsidRDefault="00380D0A" w:rsidP="001610CB">
      <w:pPr>
        <w:pStyle w:val="ListParagraph"/>
        <w:numPr>
          <w:ilvl w:val="0"/>
          <w:numId w:val="1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o</w:t>
      </w:r>
      <w:r w:rsidR="004835AF" w:rsidRPr="00316DEA">
        <w:rPr>
          <w:rFonts w:ascii="Arial" w:hAnsi="Arial" w:cs="Arial"/>
          <w:sz w:val="22"/>
        </w:rPr>
        <w:t>părire</w:t>
      </w:r>
      <w:r w:rsidR="001610CB" w:rsidRPr="00316DEA">
        <w:rPr>
          <w:rFonts w:ascii="Arial" w:hAnsi="Arial" w:cs="Arial"/>
          <w:sz w:val="22"/>
        </w:rPr>
        <w:t>;</w:t>
      </w:r>
    </w:p>
    <w:p w14:paraId="7A57CFD2" w14:textId="77777777" w:rsidR="00D43836" w:rsidRPr="00316DEA" w:rsidRDefault="004835AF" w:rsidP="001610CB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2.</w:t>
      </w:r>
      <w:r w:rsidR="002B6F63" w:rsidRPr="00316DEA">
        <w:rPr>
          <w:rFonts w:ascii="Arial" w:hAnsi="Arial" w:cs="Arial"/>
          <w:sz w:val="22"/>
        </w:rPr>
        <w:t>Din categoria fructelor semințoase fac parte:</w:t>
      </w:r>
    </w:p>
    <w:p w14:paraId="15CC9949" w14:textId="77777777" w:rsidR="004835AF" w:rsidRPr="00316DEA" w:rsidRDefault="00380D0A" w:rsidP="001610CB">
      <w:pPr>
        <w:pStyle w:val="ListParagraph"/>
        <w:numPr>
          <w:ilvl w:val="0"/>
          <w:numId w:val="2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a</w:t>
      </w:r>
      <w:r w:rsidR="00DE7FE0" w:rsidRPr="00316DEA">
        <w:rPr>
          <w:rFonts w:ascii="Arial" w:hAnsi="Arial" w:cs="Arial"/>
          <w:sz w:val="22"/>
        </w:rPr>
        <w:t>lunele</w:t>
      </w:r>
      <w:r w:rsidR="001F3FA2" w:rsidRPr="00316DEA">
        <w:rPr>
          <w:rFonts w:ascii="Arial" w:hAnsi="Arial" w:cs="Arial"/>
          <w:sz w:val="22"/>
        </w:rPr>
        <w:t xml:space="preserve"> și fisticul</w:t>
      </w:r>
      <w:r w:rsidR="001610CB" w:rsidRPr="00316DEA">
        <w:rPr>
          <w:rFonts w:ascii="Arial" w:hAnsi="Arial" w:cs="Arial"/>
          <w:sz w:val="22"/>
        </w:rPr>
        <w:t>;</w:t>
      </w:r>
    </w:p>
    <w:p w14:paraId="652151DF" w14:textId="77777777" w:rsidR="001F3FA2" w:rsidRPr="00316DEA" w:rsidRDefault="00380D0A" w:rsidP="001610CB">
      <w:pPr>
        <w:pStyle w:val="ListParagraph"/>
        <w:numPr>
          <w:ilvl w:val="0"/>
          <w:numId w:val="2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g</w:t>
      </w:r>
      <w:r w:rsidR="001F3FA2" w:rsidRPr="00316DEA">
        <w:rPr>
          <w:rFonts w:ascii="Arial" w:hAnsi="Arial" w:cs="Arial"/>
          <w:sz w:val="22"/>
        </w:rPr>
        <w:t>utuile și pere</w:t>
      </w:r>
      <w:r w:rsidR="00064661" w:rsidRPr="00316DEA">
        <w:rPr>
          <w:rFonts w:ascii="Arial" w:hAnsi="Arial" w:cs="Arial"/>
          <w:sz w:val="22"/>
        </w:rPr>
        <w:t>le</w:t>
      </w:r>
      <w:r w:rsidR="001610CB" w:rsidRPr="00316DEA">
        <w:rPr>
          <w:rFonts w:ascii="Arial" w:hAnsi="Arial" w:cs="Arial"/>
          <w:sz w:val="22"/>
        </w:rPr>
        <w:t>;</w:t>
      </w:r>
    </w:p>
    <w:p w14:paraId="4A4EB55F" w14:textId="77777777" w:rsidR="00064661" w:rsidRPr="00316DEA" w:rsidRDefault="00380D0A" w:rsidP="001610CB">
      <w:pPr>
        <w:pStyle w:val="ListParagraph"/>
        <w:numPr>
          <w:ilvl w:val="0"/>
          <w:numId w:val="2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c</w:t>
      </w:r>
      <w:r w:rsidR="00064661" w:rsidRPr="00316DEA">
        <w:rPr>
          <w:rFonts w:ascii="Arial" w:hAnsi="Arial" w:cs="Arial"/>
          <w:sz w:val="22"/>
        </w:rPr>
        <w:t>ireșele și vișinele</w:t>
      </w:r>
      <w:r w:rsidR="001610CB" w:rsidRPr="00316DEA">
        <w:rPr>
          <w:rFonts w:ascii="Arial" w:hAnsi="Arial" w:cs="Arial"/>
          <w:sz w:val="22"/>
        </w:rPr>
        <w:t>;</w:t>
      </w:r>
    </w:p>
    <w:p w14:paraId="4890E3CA" w14:textId="77777777" w:rsidR="00064661" w:rsidRPr="00316DEA" w:rsidRDefault="00380D0A" w:rsidP="001610CB">
      <w:pPr>
        <w:pStyle w:val="ListParagraph"/>
        <w:numPr>
          <w:ilvl w:val="0"/>
          <w:numId w:val="2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p</w:t>
      </w:r>
      <w:r w:rsidR="00064661" w:rsidRPr="00316DEA">
        <w:rPr>
          <w:rFonts w:ascii="Arial" w:hAnsi="Arial" w:cs="Arial"/>
          <w:sz w:val="22"/>
        </w:rPr>
        <w:t>iersicile și caisele</w:t>
      </w:r>
      <w:r w:rsidR="001610CB" w:rsidRPr="00316DEA">
        <w:rPr>
          <w:rFonts w:ascii="Arial" w:hAnsi="Arial" w:cs="Arial"/>
          <w:sz w:val="22"/>
        </w:rPr>
        <w:t>;</w:t>
      </w:r>
    </w:p>
    <w:p w14:paraId="797F93E5" w14:textId="77777777" w:rsidR="00EF4F00" w:rsidRPr="00316DEA" w:rsidRDefault="007B0B97" w:rsidP="00EF4F00">
      <w:p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3.</w:t>
      </w:r>
      <w:r w:rsidR="00EF4F00" w:rsidRPr="00316DEA">
        <w:rPr>
          <w:rFonts w:ascii="Arial" w:hAnsi="Arial" w:cs="Arial"/>
          <w:sz w:val="22"/>
        </w:rPr>
        <w:t xml:space="preserve"> Negocierea reprezintă:</w:t>
      </w:r>
    </w:p>
    <w:p w14:paraId="2E59BE64" w14:textId="77777777" w:rsidR="00EF4F00" w:rsidRPr="00316DEA" w:rsidRDefault="00EF4F00" w:rsidP="00EF4F00">
      <w:pPr>
        <w:pStyle w:val="ListParagraph"/>
        <w:numPr>
          <w:ilvl w:val="0"/>
          <w:numId w:val="14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tratativele, discuțiile purtate între doi sau mai mulți parteneri, în legătură cu un deziderat economic comun, în vederea realizării unor înțelegeri sau tranzacții comerciale;</w:t>
      </w:r>
    </w:p>
    <w:p w14:paraId="43E9C218" w14:textId="77777777" w:rsidR="00EF4F00" w:rsidRPr="00316DEA" w:rsidRDefault="00EF4F00" w:rsidP="00EF4F00">
      <w:pPr>
        <w:pStyle w:val="ListParagraph"/>
        <w:numPr>
          <w:ilvl w:val="0"/>
          <w:numId w:val="14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abilitatea de a identifica, a înțelege obiecțiile, fiecărui individ și de a reacționa la acestea;</w:t>
      </w:r>
    </w:p>
    <w:p w14:paraId="79C7DC4C" w14:textId="77777777" w:rsidR="00EF4F00" w:rsidRPr="00316DEA" w:rsidRDefault="00EF4F00" w:rsidP="00EF4F00">
      <w:pPr>
        <w:pStyle w:val="ListParagraph"/>
        <w:numPr>
          <w:ilvl w:val="0"/>
          <w:numId w:val="14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agenții de vânzări sunt antrenați în prealabil să facă față anumitor probleme și obiecții;</w:t>
      </w:r>
    </w:p>
    <w:p w14:paraId="035B37B0" w14:textId="77777777" w:rsidR="00EF4F00" w:rsidRPr="00316DEA" w:rsidRDefault="00EF4F00" w:rsidP="00EF4F00">
      <w:pPr>
        <w:pStyle w:val="ListParagraph"/>
        <w:numPr>
          <w:ilvl w:val="0"/>
          <w:numId w:val="14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efectuarea unor procese tehnologice pentru obținerea unui bun/serviciu/lucrări.</w:t>
      </w:r>
    </w:p>
    <w:p w14:paraId="5D7419F3" w14:textId="77777777" w:rsidR="007B0B97" w:rsidRPr="00316DEA" w:rsidRDefault="009E123D" w:rsidP="001610CB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4.</w:t>
      </w:r>
      <w:r w:rsidR="00380D0A" w:rsidRPr="00316DEA">
        <w:rPr>
          <w:rFonts w:ascii="Arial" w:hAnsi="Arial" w:cs="Arial"/>
          <w:sz w:val="22"/>
        </w:rPr>
        <w:t>Din grupa caracteristicilor de calitate ale produselor,nu face parte:</w:t>
      </w:r>
    </w:p>
    <w:p w14:paraId="4A147643" w14:textId="77777777" w:rsidR="00380D0A" w:rsidRPr="00316DEA" w:rsidRDefault="00F73731" w:rsidP="001610CB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valoarea nutritivă</w:t>
      </w:r>
      <w:r w:rsidR="001610CB" w:rsidRPr="00316DEA">
        <w:rPr>
          <w:rFonts w:ascii="Arial" w:hAnsi="Arial" w:cs="Arial"/>
          <w:sz w:val="22"/>
        </w:rPr>
        <w:t>;</w:t>
      </w:r>
    </w:p>
    <w:p w14:paraId="0E09D344" w14:textId="77777777" w:rsidR="00F73731" w:rsidRPr="00316DEA" w:rsidRDefault="00F73731" w:rsidP="001610CB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v</w:t>
      </w:r>
      <w:r w:rsidR="0048647C" w:rsidRPr="00316DEA">
        <w:rPr>
          <w:rFonts w:ascii="Arial" w:hAnsi="Arial" w:cs="Arial"/>
          <w:sz w:val="22"/>
        </w:rPr>
        <w:t>aloarea biologică</w:t>
      </w:r>
      <w:r w:rsidR="001610CB" w:rsidRPr="00316DEA">
        <w:rPr>
          <w:rFonts w:ascii="Arial" w:hAnsi="Arial" w:cs="Arial"/>
          <w:sz w:val="22"/>
        </w:rPr>
        <w:t>;</w:t>
      </w:r>
    </w:p>
    <w:p w14:paraId="29FA92E6" w14:textId="77777777" w:rsidR="00F73731" w:rsidRPr="00316DEA" w:rsidRDefault="00F73731" w:rsidP="001610CB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v</w:t>
      </w:r>
      <w:r w:rsidR="0048647C" w:rsidRPr="00316DEA">
        <w:rPr>
          <w:rFonts w:ascii="Arial" w:hAnsi="Arial" w:cs="Arial"/>
          <w:sz w:val="22"/>
        </w:rPr>
        <w:t>aloarea cantitativă</w:t>
      </w:r>
      <w:r w:rsidR="001610CB" w:rsidRPr="00316DEA">
        <w:rPr>
          <w:rFonts w:ascii="Arial" w:hAnsi="Arial" w:cs="Arial"/>
          <w:sz w:val="22"/>
        </w:rPr>
        <w:t>;</w:t>
      </w:r>
    </w:p>
    <w:p w14:paraId="0CE24811" w14:textId="77777777" w:rsidR="00F73731" w:rsidRPr="00316DEA" w:rsidRDefault="00F73731" w:rsidP="001610CB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valoarea estetică</w:t>
      </w:r>
      <w:r w:rsidR="001610CB" w:rsidRPr="00316DEA">
        <w:rPr>
          <w:rFonts w:ascii="Arial" w:hAnsi="Arial" w:cs="Arial"/>
          <w:sz w:val="22"/>
        </w:rPr>
        <w:t>;</w:t>
      </w:r>
    </w:p>
    <w:p w14:paraId="5FF364BA" w14:textId="77777777" w:rsidR="00392A34" w:rsidRPr="00316DEA" w:rsidRDefault="00392A34" w:rsidP="001610CB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5.</w:t>
      </w:r>
      <w:r w:rsidR="00B6411B" w:rsidRPr="00316DEA">
        <w:rPr>
          <w:rFonts w:ascii="Arial" w:hAnsi="Arial" w:cs="Arial"/>
          <w:sz w:val="22"/>
        </w:rPr>
        <w:t>Eticheta</w:t>
      </w:r>
      <w:r w:rsidR="000560BE" w:rsidRPr="00316DEA">
        <w:rPr>
          <w:rFonts w:ascii="Arial" w:hAnsi="Arial" w:cs="Arial"/>
          <w:sz w:val="22"/>
        </w:rPr>
        <w:t xml:space="preserve"> reprezintă:</w:t>
      </w:r>
    </w:p>
    <w:p w14:paraId="176C2863" w14:textId="77777777" w:rsidR="000560BE" w:rsidRPr="00316DEA" w:rsidRDefault="000560BE" w:rsidP="001610CB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o garanție privind calitatea produselor și serviciilor</w:t>
      </w:r>
      <w:r w:rsidR="001610CB" w:rsidRPr="00316DEA">
        <w:rPr>
          <w:rFonts w:ascii="Arial" w:hAnsi="Arial" w:cs="Arial"/>
          <w:sz w:val="22"/>
        </w:rPr>
        <w:t>;</w:t>
      </w:r>
    </w:p>
    <w:p w14:paraId="2B561843" w14:textId="77777777" w:rsidR="00377C9B" w:rsidRPr="00316DEA" w:rsidRDefault="00377C9B" w:rsidP="001610CB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un mijloc de identificare a produselor</w:t>
      </w:r>
      <w:r w:rsidR="001610CB" w:rsidRPr="00316DEA">
        <w:rPr>
          <w:rFonts w:ascii="Arial" w:hAnsi="Arial" w:cs="Arial"/>
          <w:sz w:val="22"/>
        </w:rPr>
        <w:t>;</w:t>
      </w:r>
    </w:p>
    <w:p w14:paraId="20ED81F5" w14:textId="77777777" w:rsidR="000560BE" w:rsidRPr="00316DEA" w:rsidRDefault="00FA55E9" w:rsidP="001610CB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un organism al OSIM</w:t>
      </w:r>
      <w:r w:rsidR="001610CB" w:rsidRPr="00316DEA">
        <w:rPr>
          <w:rFonts w:ascii="Arial" w:hAnsi="Arial" w:cs="Arial"/>
          <w:sz w:val="22"/>
        </w:rPr>
        <w:t>;</w:t>
      </w:r>
    </w:p>
    <w:p w14:paraId="529F4FA5" w14:textId="77777777" w:rsidR="00FA55E9" w:rsidRPr="00316DEA" w:rsidRDefault="00915D64" w:rsidP="001610CB">
      <w:pPr>
        <w:pStyle w:val="ListParagraph"/>
        <w:numPr>
          <w:ilvl w:val="0"/>
          <w:numId w:val="5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STAS- ul de fabrică</w:t>
      </w:r>
      <w:r w:rsidR="001610CB" w:rsidRPr="00316DEA">
        <w:rPr>
          <w:rFonts w:ascii="Arial" w:hAnsi="Arial" w:cs="Arial"/>
          <w:sz w:val="22"/>
        </w:rPr>
        <w:t>;</w:t>
      </w:r>
    </w:p>
    <w:p w14:paraId="44BF5D42" w14:textId="77777777" w:rsidR="00EF4F00" w:rsidRPr="00316DEA" w:rsidRDefault="0056582E" w:rsidP="00EF4F00">
      <w:p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6.</w:t>
      </w:r>
      <w:r w:rsidR="00EF4F00" w:rsidRPr="00316DEA">
        <w:rPr>
          <w:rFonts w:ascii="Arial" w:hAnsi="Arial" w:cs="Arial"/>
          <w:sz w:val="22"/>
        </w:rPr>
        <w:t xml:space="preserve"> Printre funcțiile bilanțului nu se numără:</w:t>
      </w:r>
    </w:p>
    <w:p w14:paraId="7C699187" w14:textId="77777777" w:rsidR="00EF4F00" w:rsidRPr="00316DEA" w:rsidRDefault="00EF4F00" w:rsidP="00EF4F00">
      <w:pPr>
        <w:pStyle w:val="ListParagraph"/>
        <w:numPr>
          <w:ilvl w:val="0"/>
          <w:numId w:val="16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funcția de informare;</w:t>
      </w:r>
    </w:p>
    <w:p w14:paraId="7900DF1A" w14:textId="77777777" w:rsidR="00EF4F00" w:rsidRPr="00316DEA" w:rsidRDefault="00EF4F00" w:rsidP="00EF4F00">
      <w:pPr>
        <w:pStyle w:val="ListParagraph"/>
        <w:numPr>
          <w:ilvl w:val="0"/>
          <w:numId w:val="16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funcția de analiză;</w:t>
      </w:r>
    </w:p>
    <w:p w14:paraId="317BDA6A" w14:textId="77777777" w:rsidR="00EF4F00" w:rsidRPr="00316DEA" w:rsidRDefault="00EF4F00" w:rsidP="00EF4F00">
      <w:pPr>
        <w:pStyle w:val="ListParagraph"/>
        <w:numPr>
          <w:ilvl w:val="0"/>
          <w:numId w:val="16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funcția de control;</w:t>
      </w:r>
    </w:p>
    <w:p w14:paraId="7776D29F" w14:textId="35994E59" w:rsidR="00EF4F00" w:rsidRPr="00316DEA" w:rsidRDefault="00EF4F00" w:rsidP="00EF4F00">
      <w:pPr>
        <w:pStyle w:val="ListParagraph"/>
        <w:numPr>
          <w:ilvl w:val="0"/>
          <w:numId w:val="16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funcția de generalizare a informațiilor contabile;</w:t>
      </w:r>
    </w:p>
    <w:p w14:paraId="555F6A5F" w14:textId="77777777" w:rsidR="00FE1EA8" w:rsidRPr="00316DEA" w:rsidRDefault="00FE1EA8" w:rsidP="00FE1EA8">
      <w:pPr>
        <w:pStyle w:val="ListParagraph"/>
        <w:spacing w:line="240" w:lineRule="auto"/>
        <w:ind w:left="780"/>
        <w:jc w:val="left"/>
        <w:rPr>
          <w:rFonts w:ascii="Arial" w:hAnsi="Arial" w:cs="Arial"/>
          <w:sz w:val="22"/>
          <w:lang w:val="en-US"/>
        </w:rPr>
      </w:pPr>
    </w:p>
    <w:p w14:paraId="247B0DDB" w14:textId="77777777" w:rsidR="00EF4F00" w:rsidRPr="00316DEA" w:rsidRDefault="001D2726" w:rsidP="00EF4F00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7.</w:t>
      </w:r>
      <w:r w:rsidR="00EF4F00" w:rsidRPr="00316DEA">
        <w:rPr>
          <w:rFonts w:ascii="Arial" w:hAnsi="Arial" w:cs="Arial"/>
          <w:sz w:val="22"/>
        </w:rPr>
        <w:t xml:space="preserve"> Sfecla roșie face parte din grupa de legume:</w:t>
      </w:r>
    </w:p>
    <w:p w14:paraId="1FCF5A36" w14:textId="77777777" w:rsidR="00EF4F00" w:rsidRPr="00316DEA" w:rsidRDefault="00EF4F00" w:rsidP="00EF4F00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bulbifere;</w:t>
      </w:r>
    </w:p>
    <w:p w14:paraId="70C48050" w14:textId="77777777" w:rsidR="00EF4F00" w:rsidRPr="00316DEA" w:rsidRDefault="00EF4F00" w:rsidP="00EF4F00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rădăcinoase;</w:t>
      </w:r>
    </w:p>
    <w:p w14:paraId="3D7B6DD4" w14:textId="77777777" w:rsidR="00EF4F00" w:rsidRPr="00316DEA" w:rsidRDefault="00EF4F00" w:rsidP="00EF4F00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lastRenderedPageBreak/>
        <w:t>perene;</w:t>
      </w:r>
    </w:p>
    <w:p w14:paraId="43314617" w14:textId="77777777" w:rsidR="00EF4F00" w:rsidRPr="00316DEA" w:rsidRDefault="00EF4F00" w:rsidP="00EF4F00">
      <w:pPr>
        <w:pStyle w:val="ListParagraph"/>
        <w:numPr>
          <w:ilvl w:val="0"/>
          <w:numId w:val="18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tuberculifere;</w:t>
      </w:r>
    </w:p>
    <w:p w14:paraId="545AC5A8" w14:textId="77777777" w:rsidR="001610CB" w:rsidRPr="00316DEA" w:rsidRDefault="001610CB" w:rsidP="001610CB">
      <w:p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8. Capitalul propriu se poate diminua prin:</w:t>
      </w:r>
    </w:p>
    <w:p w14:paraId="395DAE0D" w14:textId="77777777" w:rsidR="001610CB" w:rsidRPr="00316DEA" w:rsidRDefault="001610CB" w:rsidP="001610CB">
      <w:pPr>
        <w:pStyle w:val="ListParagraph"/>
        <w:numPr>
          <w:ilvl w:val="0"/>
          <w:numId w:val="15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încorporarea rezervelor;</w:t>
      </w:r>
    </w:p>
    <w:p w14:paraId="59EAF167" w14:textId="77777777" w:rsidR="001610CB" w:rsidRPr="00316DEA" w:rsidRDefault="001610CB" w:rsidP="001610CB">
      <w:pPr>
        <w:pStyle w:val="ListParagraph"/>
        <w:numPr>
          <w:ilvl w:val="0"/>
          <w:numId w:val="15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aport în numerar și în natură;</w:t>
      </w:r>
    </w:p>
    <w:p w14:paraId="253BDD9A" w14:textId="77777777" w:rsidR="001610CB" w:rsidRPr="00316DEA" w:rsidRDefault="001610CB" w:rsidP="001610CB">
      <w:pPr>
        <w:pStyle w:val="ListParagraph"/>
        <w:numPr>
          <w:ilvl w:val="0"/>
          <w:numId w:val="15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 xml:space="preserve"> conversia datoriilor;</w:t>
      </w:r>
    </w:p>
    <w:p w14:paraId="04B126FA" w14:textId="77777777" w:rsidR="001610CB" w:rsidRPr="00316DEA" w:rsidRDefault="001610CB" w:rsidP="001610CB">
      <w:pPr>
        <w:pStyle w:val="ListParagraph"/>
        <w:numPr>
          <w:ilvl w:val="0"/>
          <w:numId w:val="15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 xml:space="preserve"> retragerea unor asociați.</w:t>
      </w:r>
    </w:p>
    <w:p w14:paraId="1B3109FB" w14:textId="77777777" w:rsidR="00815749" w:rsidRPr="00316DEA" w:rsidRDefault="001610CB" w:rsidP="00815749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  <w:lang w:val="en-US"/>
        </w:rPr>
        <w:t>9.</w:t>
      </w:r>
      <w:r w:rsidR="00815749" w:rsidRPr="00316DEA">
        <w:rPr>
          <w:rFonts w:ascii="Arial" w:hAnsi="Arial" w:cs="Arial"/>
          <w:sz w:val="22"/>
        </w:rPr>
        <w:t xml:space="preserve"> Departamentul servicii </w:t>
      </w:r>
      <w:proofErr w:type="gramStart"/>
      <w:r w:rsidR="00815749" w:rsidRPr="00316DEA">
        <w:rPr>
          <w:rFonts w:ascii="Arial" w:hAnsi="Arial" w:cs="Arial"/>
          <w:sz w:val="22"/>
        </w:rPr>
        <w:t>suplimentare,desfășoară</w:t>
      </w:r>
      <w:proofErr w:type="gramEnd"/>
      <w:r w:rsidR="00815749" w:rsidRPr="00316DEA">
        <w:rPr>
          <w:rFonts w:ascii="Arial" w:hAnsi="Arial" w:cs="Arial"/>
          <w:sz w:val="22"/>
        </w:rPr>
        <w:t xml:space="preserve"> activități la nivelul:</w:t>
      </w:r>
    </w:p>
    <w:p w14:paraId="4358AEC3" w14:textId="77777777" w:rsidR="00815749" w:rsidRPr="00316DEA" w:rsidRDefault="00815749" w:rsidP="00815749">
      <w:pPr>
        <w:pStyle w:val="ListParagraph"/>
        <w:numPr>
          <w:ilvl w:val="0"/>
          <w:numId w:val="19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centrelor de tratament;</w:t>
      </w:r>
    </w:p>
    <w:p w14:paraId="3C353ABE" w14:textId="77777777" w:rsidR="00815749" w:rsidRPr="00316DEA" w:rsidRDefault="00815749" w:rsidP="00815749">
      <w:pPr>
        <w:pStyle w:val="ListParagraph"/>
        <w:numPr>
          <w:ilvl w:val="0"/>
          <w:numId w:val="19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centralei telefonice;</w:t>
      </w:r>
    </w:p>
    <w:p w14:paraId="611B64F0" w14:textId="77777777" w:rsidR="00815749" w:rsidRPr="00316DEA" w:rsidRDefault="00815749" w:rsidP="00815749">
      <w:pPr>
        <w:pStyle w:val="ListParagraph"/>
        <w:numPr>
          <w:ilvl w:val="0"/>
          <w:numId w:val="19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room-service-ului;</w:t>
      </w:r>
    </w:p>
    <w:p w14:paraId="72FC23D3" w14:textId="77777777" w:rsidR="00815749" w:rsidRPr="00316DEA" w:rsidRDefault="00815749" w:rsidP="00815749">
      <w:pPr>
        <w:pStyle w:val="ListParagraph"/>
        <w:numPr>
          <w:ilvl w:val="0"/>
          <w:numId w:val="19"/>
        </w:num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spațiilor anexe;</w:t>
      </w:r>
    </w:p>
    <w:p w14:paraId="4DF75149" w14:textId="77777777" w:rsidR="001610CB" w:rsidRPr="00316DEA" w:rsidRDefault="001610CB" w:rsidP="001610CB">
      <w:pPr>
        <w:spacing w:line="240" w:lineRule="auto"/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  <w:lang w:val="en-US"/>
        </w:rPr>
        <w:t>10.</w:t>
      </w:r>
      <w:r w:rsidRPr="00316DEA">
        <w:rPr>
          <w:rFonts w:ascii="Arial" w:hAnsi="Arial" w:cs="Arial"/>
          <w:sz w:val="22"/>
        </w:rPr>
        <w:t xml:space="preserve">Printre elementele mixului de marketing senumără: </w:t>
      </w:r>
    </w:p>
    <w:p w14:paraId="23F62C45" w14:textId="77777777" w:rsidR="001610CB" w:rsidRPr="00316DEA" w:rsidRDefault="001610CB" w:rsidP="001610CB">
      <w:pPr>
        <w:pStyle w:val="ListParagraph"/>
        <w:numPr>
          <w:ilvl w:val="0"/>
          <w:numId w:val="17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profit;</w:t>
      </w:r>
    </w:p>
    <w:p w14:paraId="360D293C" w14:textId="77777777" w:rsidR="001610CB" w:rsidRPr="00316DEA" w:rsidRDefault="001610CB" w:rsidP="001610CB">
      <w:pPr>
        <w:pStyle w:val="ListParagraph"/>
        <w:numPr>
          <w:ilvl w:val="0"/>
          <w:numId w:val="17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cifra de afaceri;</w:t>
      </w:r>
    </w:p>
    <w:p w14:paraId="31F3B84B" w14:textId="77777777" w:rsidR="001610CB" w:rsidRPr="00316DEA" w:rsidRDefault="001610CB" w:rsidP="001610CB">
      <w:pPr>
        <w:pStyle w:val="ListParagraph"/>
        <w:numPr>
          <w:ilvl w:val="0"/>
          <w:numId w:val="17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cota de piață;</w:t>
      </w:r>
    </w:p>
    <w:p w14:paraId="6DF1D263" w14:textId="77777777" w:rsidR="001D2726" w:rsidRPr="00316DEA" w:rsidRDefault="001610CB" w:rsidP="00CC64D9">
      <w:pPr>
        <w:pStyle w:val="ListParagraph"/>
        <w:numPr>
          <w:ilvl w:val="0"/>
          <w:numId w:val="17"/>
        </w:numPr>
        <w:spacing w:line="240" w:lineRule="auto"/>
        <w:jc w:val="left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</w:rPr>
        <w:t>preț.</w:t>
      </w:r>
    </w:p>
    <w:p w14:paraId="71210231" w14:textId="77777777" w:rsidR="00867AE5" w:rsidRPr="00316DEA" w:rsidRDefault="008D39A2" w:rsidP="00867AE5">
      <w:pPr>
        <w:pStyle w:val="NoSpacing"/>
        <w:rPr>
          <w:rFonts w:ascii="Arial" w:hAnsi="Arial" w:cs="Arial"/>
          <w:b/>
        </w:rPr>
      </w:pPr>
      <w:r w:rsidRPr="00316DEA">
        <w:rPr>
          <w:rFonts w:ascii="Arial" w:hAnsi="Arial" w:cs="Arial"/>
          <w:b/>
        </w:rPr>
        <w:t>I.2.</w:t>
      </w:r>
      <w:r w:rsidR="00867AE5" w:rsidRPr="00316DEA">
        <w:rPr>
          <w:rFonts w:ascii="Arial" w:hAnsi="Arial" w:cs="Arial"/>
          <w:b/>
        </w:rPr>
        <w:t>Stabiliţi valoarea de A-adevăr şi F-fals pentru următoarele enunţuri:</w:t>
      </w:r>
    </w:p>
    <w:p w14:paraId="1A5E171A" w14:textId="77777777" w:rsidR="00867AE5" w:rsidRPr="00316DEA" w:rsidRDefault="00EA693B" w:rsidP="00F465D0">
      <w:pPr>
        <w:spacing w:line="276" w:lineRule="auto"/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</w:rPr>
        <w:t xml:space="preserve">                                                                                                              </w:t>
      </w:r>
      <w:r w:rsidR="00AE6251" w:rsidRPr="00316DEA">
        <w:rPr>
          <w:rFonts w:ascii="Arial" w:eastAsia="Calibri" w:hAnsi="Arial" w:cs="Arial"/>
          <w:b/>
          <w:sz w:val="22"/>
        </w:rPr>
        <w:t>5</w:t>
      </w:r>
      <w:r w:rsidRPr="00316DEA">
        <w:rPr>
          <w:rFonts w:ascii="Arial" w:eastAsia="Calibri" w:hAnsi="Arial" w:cs="Arial"/>
          <w:b/>
          <w:sz w:val="22"/>
        </w:rPr>
        <w:t xml:space="preserve"> </w:t>
      </w:r>
      <w:r w:rsidR="00AE6251" w:rsidRPr="00316DEA">
        <w:rPr>
          <w:rFonts w:ascii="Arial" w:eastAsia="Calibri" w:hAnsi="Arial" w:cs="Arial"/>
          <w:b/>
          <w:sz w:val="22"/>
        </w:rPr>
        <w:t>x</w:t>
      </w:r>
      <w:r w:rsidRPr="00316DEA">
        <w:rPr>
          <w:rFonts w:ascii="Arial" w:eastAsia="Calibri" w:hAnsi="Arial" w:cs="Arial"/>
          <w:b/>
          <w:sz w:val="22"/>
        </w:rPr>
        <w:t xml:space="preserve"> </w:t>
      </w:r>
      <w:r w:rsidR="00AE6251" w:rsidRPr="00316DEA">
        <w:rPr>
          <w:rFonts w:ascii="Arial" w:eastAsia="Calibri" w:hAnsi="Arial" w:cs="Arial"/>
          <w:b/>
          <w:sz w:val="22"/>
        </w:rPr>
        <w:t>1</w:t>
      </w:r>
      <w:r w:rsidR="003B51D8" w:rsidRPr="00316DEA">
        <w:rPr>
          <w:rFonts w:ascii="Arial" w:eastAsia="Calibri" w:hAnsi="Arial" w:cs="Arial"/>
          <w:b/>
          <w:sz w:val="22"/>
        </w:rPr>
        <w:t xml:space="preserve">p </w:t>
      </w:r>
      <w:r w:rsidR="00EA7BBF" w:rsidRPr="00316DEA">
        <w:rPr>
          <w:rFonts w:ascii="Arial" w:eastAsia="Calibri" w:hAnsi="Arial" w:cs="Arial"/>
          <w:b/>
          <w:sz w:val="22"/>
        </w:rPr>
        <w:t xml:space="preserve">= </w:t>
      </w:r>
      <w:r w:rsidR="00AE6251" w:rsidRPr="00316DEA">
        <w:rPr>
          <w:rFonts w:ascii="Arial" w:eastAsia="Calibri" w:hAnsi="Arial" w:cs="Arial"/>
          <w:b/>
          <w:sz w:val="22"/>
        </w:rPr>
        <w:t>5</w:t>
      </w:r>
      <w:r w:rsidR="00965908" w:rsidRPr="00316DEA">
        <w:rPr>
          <w:rFonts w:ascii="Arial" w:eastAsia="Calibri" w:hAnsi="Arial" w:cs="Arial"/>
          <w:b/>
          <w:sz w:val="22"/>
        </w:rPr>
        <w:t xml:space="preserve"> puncte</w:t>
      </w:r>
    </w:p>
    <w:p w14:paraId="26A8F951" w14:textId="77777777" w:rsidR="00867AE5" w:rsidRPr="00316DEA" w:rsidRDefault="00867AE5" w:rsidP="00F465D0">
      <w:pPr>
        <w:spacing w:line="276" w:lineRule="auto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1…</w:t>
      </w:r>
      <w:r w:rsidR="00430FC1" w:rsidRPr="00316DEA">
        <w:rPr>
          <w:rFonts w:ascii="Arial" w:hAnsi="Arial" w:cs="Arial"/>
          <w:sz w:val="22"/>
        </w:rPr>
        <w:t>.</w:t>
      </w:r>
      <w:r w:rsidRPr="00316DEA">
        <w:rPr>
          <w:rFonts w:ascii="Arial" w:hAnsi="Arial" w:cs="Arial"/>
          <w:sz w:val="22"/>
        </w:rPr>
        <w:t>Grişul se obţine prin decorticarea şi şlefuirea boabelor de grâu.</w:t>
      </w:r>
    </w:p>
    <w:p w14:paraId="3B716D18" w14:textId="77777777" w:rsidR="00867AE5" w:rsidRPr="00316DEA" w:rsidRDefault="00DA2F1C" w:rsidP="00805545">
      <w:pPr>
        <w:spacing w:line="276" w:lineRule="auto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  <w:lang w:val="it-IT"/>
        </w:rPr>
        <w:t>2</w:t>
      </w:r>
      <w:r w:rsidR="00867AE5" w:rsidRPr="00316DEA">
        <w:rPr>
          <w:rFonts w:ascii="Arial" w:hAnsi="Arial" w:cs="Arial"/>
          <w:sz w:val="22"/>
          <w:lang w:val="it-IT"/>
        </w:rPr>
        <w:t>...</w:t>
      </w:r>
      <w:r w:rsidR="00D5324C" w:rsidRPr="00316DEA">
        <w:rPr>
          <w:rFonts w:ascii="Arial" w:hAnsi="Arial" w:cs="Arial"/>
          <w:sz w:val="22"/>
          <w:lang w:val="it-IT"/>
        </w:rPr>
        <w:t>.</w:t>
      </w:r>
      <w:r w:rsidR="00430FC1" w:rsidRPr="00316DEA">
        <w:rPr>
          <w:rFonts w:ascii="Arial" w:hAnsi="Arial" w:cs="Arial"/>
          <w:sz w:val="22"/>
          <w:lang w:val="it-IT"/>
        </w:rPr>
        <w:t>.</w:t>
      </w:r>
      <w:r w:rsidR="00140786" w:rsidRPr="00316DEA">
        <w:rPr>
          <w:rFonts w:ascii="Arial" w:hAnsi="Arial" w:cs="Arial"/>
          <w:sz w:val="22"/>
        </w:rPr>
        <w:t>Vânzarea promoțională - </w:t>
      </w:r>
      <w:r w:rsidR="005C547A" w:rsidRPr="00316DEA">
        <w:rPr>
          <w:rFonts w:ascii="Arial" w:hAnsi="Arial" w:cs="Arial"/>
          <w:sz w:val="22"/>
        </w:rPr>
        <w:t>nivelul de p</w:t>
      </w:r>
      <w:r w:rsidR="00430FC1" w:rsidRPr="00316DEA">
        <w:rPr>
          <w:rFonts w:ascii="Arial" w:hAnsi="Arial" w:cs="Arial"/>
          <w:sz w:val="22"/>
        </w:rPr>
        <w:t>regătire profesională este foar</w:t>
      </w:r>
      <w:r w:rsidR="005C547A" w:rsidRPr="00316DEA">
        <w:rPr>
          <w:rFonts w:ascii="Arial" w:hAnsi="Arial" w:cs="Arial"/>
          <w:sz w:val="22"/>
        </w:rPr>
        <w:t>te ridicat, se cere cunoașterea bunurilor și serviciilor industriale cele mai răspândite.</w:t>
      </w:r>
    </w:p>
    <w:p w14:paraId="0973154D" w14:textId="77777777" w:rsidR="00867AE5" w:rsidRPr="00316DEA" w:rsidRDefault="00DA2F1C" w:rsidP="00805545">
      <w:pPr>
        <w:spacing w:line="276" w:lineRule="auto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>3</w:t>
      </w:r>
      <w:r w:rsidR="00867AE5" w:rsidRPr="00316DEA">
        <w:rPr>
          <w:rFonts w:ascii="Arial" w:hAnsi="Arial" w:cs="Arial"/>
          <w:sz w:val="22"/>
        </w:rPr>
        <w:t>…</w:t>
      </w:r>
      <w:r w:rsidR="00430FC1" w:rsidRPr="00316DEA">
        <w:rPr>
          <w:rFonts w:ascii="Arial" w:hAnsi="Arial" w:cs="Arial"/>
          <w:sz w:val="22"/>
        </w:rPr>
        <w:t>.</w:t>
      </w:r>
      <w:r w:rsidR="00867AE5" w:rsidRPr="00316DEA">
        <w:rPr>
          <w:rFonts w:ascii="Arial" w:hAnsi="Arial" w:cs="Arial"/>
          <w:sz w:val="22"/>
        </w:rPr>
        <w:t>Legumele sunt materii prime alcaline.</w:t>
      </w:r>
    </w:p>
    <w:p w14:paraId="1F04EDD0" w14:textId="77777777" w:rsidR="0095284E" w:rsidRPr="00316DEA" w:rsidRDefault="00DA2F1C" w:rsidP="00F465D0">
      <w:pPr>
        <w:spacing w:line="276" w:lineRule="auto"/>
        <w:rPr>
          <w:rFonts w:ascii="Arial" w:hAnsi="Arial" w:cs="Arial"/>
          <w:color w:val="FF0000"/>
          <w:sz w:val="22"/>
        </w:rPr>
      </w:pPr>
      <w:r w:rsidRPr="00316DEA">
        <w:rPr>
          <w:rFonts w:ascii="Arial" w:hAnsi="Arial" w:cs="Arial"/>
          <w:sz w:val="22"/>
        </w:rPr>
        <w:t>4</w:t>
      </w:r>
      <w:r w:rsidR="00A72587" w:rsidRPr="00316DEA">
        <w:rPr>
          <w:rFonts w:ascii="Arial" w:hAnsi="Arial" w:cs="Arial"/>
          <w:sz w:val="22"/>
        </w:rPr>
        <w:t>.</w:t>
      </w:r>
      <w:r w:rsidR="00B04582" w:rsidRPr="00316DEA">
        <w:rPr>
          <w:rFonts w:ascii="Arial" w:hAnsi="Arial" w:cs="Arial"/>
          <w:sz w:val="22"/>
        </w:rPr>
        <w:t>...</w:t>
      </w:r>
      <w:r w:rsidRPr="00316DEA">
        <w:rPr>
          <w:rFonts w:ascii="Arial" w:hAnsi="Arial" w:cs="Arial"/>
          <w:sz w:val="22"/>
          <w:lang w:val="it-IT"/>
        </w:rPr>
        <w:t>.</w:t>
      </w:r>
      <w:r w:rsidR="005C547A" w:rsidRPr="00316DEA">
        <w:rPr>
          <w:rFonts w:ascii="Arial" w:hAnsi="Arial" w:cs="Arial"/>
          <w:sz w:val="22"/>
          <w:lang w:val="it-IT"/>
        </w:rPr>
        <w:t>La carnea de pasăre,grăsimea se depune subcutanat</w:t>
      </w:r>
      <w:r w:rsidR="00B04582" w:rsidRPr="00316DEA">
        <w:rPr>
          <w:rFonts w:ascii="Arial" w:hAnsi="Arial" w:cs="Arial"/>
          <w:sz w:val="22"/>
        </w:rPr>
        <w:t>.</w:t>
      </w:r>
    </w:p>
    <w:p w14:paraId="1B23F8F1" w14:textId="77777777" w:rsidR="00EA3FD8" w:rsidRPr="00316DEA" w:rsidRDefault="00DA2F1C" w:rsidP="00F465D0">
      <w:pPr>
        <w:spacing w:line="276" w:lineRule="auto"/>
        <w:rPr>
          <w:rFonts w:ascii="Arial" w:hAnsi="Arial" w:cs="Arial"/>
          <w:color w:val="FF0000"/>
          <w:sz w:val="22"/>
        </w:rPr>
      </w:pPr>
      <w:r w:rsidRPr="00316DEA">
        <w:rPr>
          <w:rFonts w:ascii="Arial" w:hAnsi="Arial" w:cs="Arial"/>
          <w:sz w:val="22"/>
        </w:rPr>
        <w:t>5</w:t>
      </w:r>
      <w:r w:rsidR="00B04582" w:rsidRPr="00316DEA">
        <w:rPr>
          <w:rFonts w:ascii="Arial" w:hAnsi="Arial" w:cs="Arial"/>
          <w:sz w:val="22"/>
        </w:rPr>
        <w:t>….</w:t>
      </w:r>
      <w:r w:rsidR="00A72587" w:rsidRPr="00316DEA">
        <w:rPr>
          <w:rFonts w:ascii="Arial" w:hAnsi="Arial" w:cs="Arial"/>
          <w:sz w:val="22"/>
        </w:rPr>
        <w:t>Prin distribuție bunurile/serviciile/lucrările sunt puse la dispoziția consumatorilor.</w:t>
      </w:r>
    </w:p>
    <w:p w14:paraId="4E11E7C1" w14:textId="77777777" w:rsidR="00AE6251" w:rsidRPr="00316DEA" w:rsidRDefault="00AE6251" w:rsidP="00AE6251">
      <w:pPr>
        <w:rPr>
          <w:rFonts w:ascii="Arial" w:hAnsi="Arial" w:cs="Arial"/>
          <w:b/>
          <w:sz w:val="22"/>
        </w:rPr>
      </w:pPr>
      <w:r w:rsidRPr="00316DEA">
        <w:rPr>
          <w:rFonts w:ascii="Arial" w:hAnsi="Arial" w:cs="Arial"/>
          <w:b/>
          <w:sz w:val="22"/>
        </w:rPr>
        <w:t xml:space="preserve">1.3 În coloana A sunt prezentate materiile prime,iar în coloana B utilizarea acestora. Stabiliţi corelațiile dintre cele două coloane.                                  </w:t>
      </w:r>
      <w:r w:rsidR="0095284E" w:rsidRPr="00316DEA">
        <w:rPr>
          <w:rFonts w:ascii="Arial" w:hAnsi="Arial" w:cs="Arial"/>
          <w:b/>
          <w:sz w:val="22"/>
        </w:rPr>
        <w:t xml:space="preserve">               </w:t>
      </w:r>
      <w:r w:rsidRPr="00316DEA">
        <w:rPr>
          <w:rFonts w:ascii="Arial" w:hAnsi="Arial" w:cs="Arial"/>
          <w:b/>
          <w:sz w:val="22"/>
        </w:rPr>
        <w:t xml:space="preserve">  5 x 1p = 5 puncte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608"/>
      </w:tblGrid>
      <w:tr w:rsidR="00AE6251" w:rsidRPr="00316DEA" w14:paraId="26096314" w14:textId="77777777" w:rsidTr="0029365D">
        <w:tc>
          <w:tcPr>
            <w:tcW w:w="4608" w:type="dxa"/>
          </w:tcPr>
          <w:p w14:paraId="1FF4A56A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A</w:t>
            </w:r>
          </w:p>
          <w:p w14:paraId="077AA63C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Materii prime</w:t>
            </w:r>
          </w:p>
        </w:tc>
        <w:tc>
          <w:tcPr>
            <w:tcW w:w="4608" w:type="dxa"/>
          </w:tcPr>
          <w:p w14:paraId="0747ED4B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B</w:t>
            </w:r>
          </w:p>
          <w:p w14:paraId="6D671123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Utilizare</w:t>
            </w:r>
          </w:p>
        </w:tc>
      </w:tr>
      <w:tr w:rsidR="00AE6251" w:rsidRPr="00316DEA" w14:paraId="12A0CB5B" w14:textId="77777777" w:rsidTr="0029365D">
        <w:tc>
          <w:tcPr>
            <w:tcW w:w="4608" w:type="dxa"/>
          </w:tcPr>
          <w:p w14:paraId="512AB761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1. paste făinoase</w:t>
            </w:r>
          </w:p>
          <w:p w14:paraId="6EC9D828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2. afânători</w:t>
            </w:r>
          </w:p>
          <w:p w14:paraId="50766127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3. făina</w:t>
            </w:r>
          </w:p>
          <w:p w14:paraId="687A014A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4 orez</w:t>
            </w:r>
          </w:p>
          <w:p w14:paraId="2B9051D8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5. crupe</w:t>
            </w:r>
          </w:p>
        </w:tc>
        <w:tc>
          <w:tcPr>
            <w:tcW w:w="4608" w:type="dxa"/>
          </w:tcPr>
          <w:p w14:paraId="5AA09CC4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 xml:space="preserve">a. la tocături </w:t>
            </w:r>
          </w:p>
          <w:p w14:paraId="5EAAE81D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 xml:space="preserve">b. ca stabilizator al unor produse </w:t>
            </w:r>
          </w:p>
          <w:p w14:paraId="5D97835D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c. la obținerea garniturilor</w:t>
            </w:r>
          </w:p>
          <w:p w14:paraId="18977708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d. în asociere cu alte legume:brânză ,legume</w:t>
            </w:r>
          </w:p>
          <w:p w14:paraId="05BE2522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e. creșterea în volum a aluaturilor</w:t>
            </w:r>
          </w:p>
          <w:p w14:paraId="6AA337CE" w14:textId="77777777" w:rsidR="00AE6251" w:rsidRPr="00316DEA" w:rsidRDefault="00AE6251" w:rsidP="00AE6251">
            <w:pPr>
              <w:spacing w:line="240" w:lineRule="auto"/>
              <w:rPr>
                <w:rFonts w:ascii="Arial" w:hAnsi="Arial" w:cs="Arial"/>
                <w:sz w:val="22"/>
              </w:rPr>
            </w:pPr>
            <w:r w:rsidRPr="00316DEA">
              <w:rPr>
                <w:rFonts w:ascii="Arial" w:hAnsi="Arial" w:cs="Arial"/>
                <w:sz w:val="22"/>
              </w:rPr>
              <w:t>f. pentru pregătirea sosurilor</w:t>
            </w:r>
          </w:p>
        </w:tc>
      </w:tr>
    </w:tbl>
    <w:p w14:paraId="28A60E28" w14:textId="5997CBDB" w:rsidR="0095284E" w:rsidRPr="00316DEA" w:rsidRDefault="0095284E" w:rsidP="00576074">
      <w:pPr>
        <w:rPr>
          <w:rFonts w:ascii="Arial" w:hAnsi="Arial" w:cs="Arial"/>
          <w:b/>
          <w:sz w:val="22"/>
          <w:u w:val="single"/>
        </w:rPr>
      </w:pPr>
      <w:r w:rsidRPr="00316DEA">
        <w:rPr>
          <w:rFonts w:ascii="Arial" w:hAnsi="Arial" w:cs="Arial"/>
          <w:b/>
          <w:sz w:val="22"/>
          <w:u w:val="single"/>
        </w:rPr>
        <w:t xml:space="preserve"> </w:t>
      </w:r>
    </w:p>
    <w:p w14:paraId="0579E60F" w14:textId="77777777" w:rsidR="00EA3FD8" w:rsidRPr="00316DEA" w:rsidRDefault="00576074" w:rsidP="00CC64D9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b/>
          <w:sz w:val="22"/>
          <w:u w:val="single"/>
        </w:rPr>
        <w:t>Subiectul. II.</w:t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</w:r>
      <w:r w:rsidRPr="00316DEA">
        <w:rPr>
          <w:rFonts w:ascii="Arial" w:eastAsia="Calibri" w:hAnsi="Arial" w:cs="Arial"/>
          <w:b/>
          <w:sz w:val="22"/>
        </w:rPr>
        <w:tab/>
        <w:t xml:space="preserve">TOTAL: </w:t>
      </w:r>
      <w:r w:rsidR="00EA3FD8" w:rsidRPr="00316DEA">
        <w:rPr>
          <w:rFonts w:ascii="Arial" w:eastAsia="Calibri" w:hAnsi="Arial" w:cs="Arial"/>
          <w:b/>
          <w:sz w:val="22"/>
        </w:rPr>
        <w:t xml:space="preserve">30 </w:t>
      </w:r>
      <w:r w:rsidRPr="00316DEA">
        <w:rPr>
          <w:rFonts w:ascii="Arial" w:eastAsia="Calibri" w:hAnsi="Arial" w:cs="Arial"/>
          <w:b/>
          <w:sz w:val="22"/>
        </w:rPr>
        <w:t>puncte</w:t>
      </w:r>
    </w:p>
    <w:p w14:paraId="307B728A" w14:textId="77777777" w:rsidR="00CC64D9" w:rsidRPr="00316DEA" w:rsidRDefault="00CC64D9" w:rsidP="00CC64D9">
      <w:pPr>
        <w:rPr>
          <w:rFonts w:ascii="Arial" w:eastAsia="Calibri" w:hAnsi="Arial" w:cs="Arial"/>
          <w:b/>
          <w:bCs/>
          <w:sz w:val="22"/>
        </w:rPr>
      </w:pPr>
      <w:r w:rsidRPr="00316DEA">
        <w:rPr>
          <w:rFonts w:ascii="Arial" w:eastAsia="Calibri" w:hAnsi="Arial" w:cs="Arial"/>
          <w:b/>
          <w:sz w:val="22"/>
        </w:rPr>
        <w:t>II.1</w:t>
      </w:r>
      <w:r w:rsidR="009E4667" w:rsidRPr="00316DEA">
        <w:rPr>
          <w:rFonts w:ascii="Arial" w:eastAsia="Calibri" w:hAnsi="Arial" w:cs="Arial"/>
          <w:b/>
          <w:sz w:val="22"/>
        </w:rPr>
        <w:t>.</w:t>
      </w:r>
      <w:r w:rsidR="00087464" w:rsidRPr="00316DEA">
        <w:rPr>
          <w:rFonts w:ascii="Arial" w:eastAsia="Calibri" w:hAnsi="Arial" w:cs="Arial"/>
          <w:b/>
          <w:bCs/>
          <w:sz w:val="22"/>
        </w:rPr>
        <w:t>Ră</w:t>
      </w:r>
      <w:r w:rsidRPr="00316DEA">
        <w:rPr>
          <w:rFonts w:ascii="Arial" w:eastAsia="Calibri" w:hAnsi="Arial" w:cs="Arial"/>
          <w:b/>
          <w:bCs/>
          <w:sz w:val="22"/>
        </w:rPr>
        <w:t>spundet</w:t>
      </w:r>
      <w:r w:rsidR="00087464" w:rsidRPr="00316DEA">
        <w:rPr>
          <w:rFonts w:ascii="Arial" w:eastAsia="Calibri" w:hAnsi="Arial" w:cs="Arial"/>
          <w:b/>
          <w:bCs/>
          <w:sz w:val="22"/>
        </w:rPr>
        <w:t>ț</w:t>
      </w:r>
      <w:r w:rsidRPr="00316DEA">
        <w:rPr>
          <w:rFonts w:ascii="Arial" w:eastAsia="Calibri" w:hAnsi="Arial" w:cs="Arial"/>
          <w:b/>
          <w:bCs/>
          <w:sz w:val="22"/>
        </w:rPr>
        <w:t xml:space="preserve">i </w:t>
      </w:r>
      <w:r w:rsidR="00087464" w:rsidRPr="00316DEA">
        <w:rPr>
          <w:rFonts w:ascii="Arial" w:eastAsia="Calibri" w:hAnsi="Arial" w:cs="Arial"/>
          <w:b/>
          <w:bCs/>
          <w:sz w:val="22"/>
        </w:rPr>
        <w:t>în scris pe foaia de examen, următoarelor cerinț</w:t>
      </w:r>
      <w:r w:rsidRPr="00316DEA">
        <w:rPr>
          <w:rFonts w:ascii="Arial" w:eastAsia="Calibri" w:hAnsi="Arial" w:cs="Arial"/>
          <w:b/>
          <w:bCs/>
          <w:sz w:val="22"/>
        </w:rPr>
        <w:t>e:</w:t>
      </w:r>
      <w:r w:rsidR="00087464" w:rsidRPr="00316DEA">
        <w:rPr>
          <w:rFonts w:ascii="Arial" w:eastAsia="Calibri" w:hAnsi="Arial" w:cs="Arial"/>
          <w:b/>
          <w:bCs/>
          <w:sz w:val="22"/>
        </w:rPr>
        <w:t xml:space="preserve"> 2</w:t>
      </w:r>
      <w:r w:rsidR="004A0B14" w:rsidRPr="00316DEA">
        <w:rPr>
          <w:rFonts w:ascii="Arial" w:eastAsia="Calibri" w:hAnsi="Arial" w:cs="Arial"/>
          <w:b/>
          <w:bCs/>
          <w:sz w:val="22"/>
        </w:rPr>
        <w:t>5</w:t>
      </w:r>
      <w:r w:rsidRPr="00316DEA">
        <w:rPr>
          <w:rFonts w:ascii="Arial" w:eastAsia="Calibri" w:hAnsi="Arial" w:cs="Arial"/>
          <w:b/>
          <w:bCs/>
          <w:sz w:val="22"/>
        </w:rPr>
        <w:t xml:space="preserve"> puncte</w:t>
      </w:r>
    </w:p>
    <w:p w14:paraId="0AE5EE9B" w14:textId="77777777" w:rsidR="00087464" w:rsidRPr="00316DEA" w:rsidRDefault="00087464" w:rsidP="00CC64D9">
      <w:pPr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bCs/>
          <w:sz w:val="22"/>
        </w:rPr>
        <w:t xml:space="preserve">                                                                                                           5 x5xp =25 puncte                               </w:t>
      </w:r>
    </w:p>
    <w:p w14:paraId="31FF54F3" w14:textId="77777777" w:rsidR="00CC64D9" w:rsidRPr="00316DEA" w:rsidRDefault="00CC64D9" w:rsidP="00CC64D9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sz w:val="22"/>
        </w:rPr>
        <w:t>1. Enumerati elementele capitalului propriu;</w:t>
      </w:r>
    </w:p>
    <w:p w14:paraId="2B6AC14D" w14:textId="77777777" w:rsidR="00CC64D9" w:rsidRPr="00316DEA" w:rsidRDefault="00CC64D9" w:rsidP="00CC64D9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sz w:val="22"/>
        </w:rPr>
        <w:t xml:space="preserve">2. </w:t>
      </w:r>
      <w:r w:rsidR="006E5D78" w:rsidRPr="00316DEA">
        <w:rPr>
          <w:rFonts w:ascii="Arial" w:eastAsia="Calibri" w:hAnsi="Arial" w:cs="Arial"/>
          <w:sz w:val="22"/>
        </w:rPr>
        <w:t>Caracterizați</w:t>
      </w:r>
      <w:r w:rsidR="006E5D78" w:rsidRPr="00316DEA">
        <w:rPr>
          <w:rFonts w:ascii="Arial" w:eastAsia="Calibri" w:hAnsi="Arial" w:cs="Arial"/>
          <w:color w:val="FF0000"/>
          <w:sz w:val="22"/>
        </w:rPr>
        <w:t xml:space="preserve"> </w:t>
      </w:r>
      <w:r w:rsidR="006E5D78" w:rsidRPr="00316DEA">
        <w:rPr>
          <w:rFonts w:ascii="Arial" w:eastAsia="Calibri" w:hAnsi="Arial" w:cs="Arial"/>
          <w:sz w:val="22"/>
        </w:rPr>
        <w:t>pastele făinoase</w:t>
      </w:r>
      <w:r w:rsidR="006E5D78" w:rsidRPr="00316DEA">
        <w:rPr>
          <w:rFonts w:ascii="Arial" w:eastAsia="Calibri" w:hAnsi="Arial" w:cs="Arial"/>
          <w:b/>
          <w:sz w:val="22"/>
        </w:rPr>
        <w:t>;</w:t>
      </w:r>
    </w:p>
    <w:p w14:paraId="39866457" w14:textId="77777777" w:rsidR="001C75CF" w:rsidRPr="00316DEA" w:rsidRDefault="00CC64D9" w:rsidP="00742E4D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sz w:val="22"/>
        </w:rPr>
        <w:lastRenderedPageBreak/>
        <w:t>3</w:t>
      </w:r>
      <w:r w:rsidRPr="00316DEA">
        <w:rPr>
          <w:rFonts w:ascii="Arial" w:eastAsia="Calibri" w:hAnsi="Arial" w:cs="Arial"/>
          <w:color w:val="FF0000"/>
          <w:sz w:val="22"/>
        </w:rPr>
        <w:t xml:space="preserve">. </w:t>
      </w:r>
      <w:r w:rsidR="00742E4D" w:rsidRPr="00316DEA">
        <w:rPr>
          <w:rFonts w:ascii="Arial" w:eastAsia="Calibri" w:hAnsi="Arial" w:cs="Arial"/>
          <w:sz w:val="22"/>
        </w:rPr>
        <w:t xml:space="preserve">Enumerați regiunile,în care sunt antrenați mușchi și articulații,prin solicitări ortostatice; </w:t>
      </w:r>
    </w:p>
    <w:p w14:paraId="73C42E60" w14:textId="77777777" w:rsidR="007A08D5" w:rsidRPr="00316DEA" w:rsidRDefault="001C75CF" w:rsidP="00576074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sz w:val="22"/>
        </w:rPr>
        <w:t xml:space="preserve">4. </w:t>
      </w:r>
      <w:r w:rsidR="00E329C1" w:rsidRPr="00316DEA">
        <w:rPr>
          <w:rFonts w:ascii="Arial" w:eastAsia="Calibri" w:hAnsi="Arial" w:cs="Arial"/>
          <w:sz w:val="22"/>
        </w:rPr>
        <w:t>Descrieți una dintre funcțiile bilanț</w:t>
      </w:r>
      <w:r w:rsidR="006E5D78" w:rsidRPr="00316DEA">
        <w:rPr>
          <w:rFonts w:ascii="Arial" w:eastAsia="Calibri" w:hAnsi="Arial" w:cs="Arial"/>
          <w:sz w:val="22"/>
        </w:rPr>
        <w:t>ului;</w:t>
      </w:r>
    </w:p>
    <w:p w14:paraId="483411BC" w14:textId="77777777" w:rsidR="007A08D5" w:rsidRPr="00316DEA" w:rsidRDefault="00A72587" w:rsidP="00576074">
      <w:pPr>
        <w:rPr>
          <w:rFonts w:ascii="Arial" w:eastAsia="Calibri" w:hAnsi="Arial" w:cs="Arial"/>
          <w:sz w:val="22"/>
        </w:rPr>
      </w:pPr>
      <w:r w:rsidRPr="00316DEA">
        <w:rPr>
          <w:rFonts w:ascii="Arial" w:eastAsia="Calibri" w:hAnsi="Arial" w:cs="Arial"/>
          <w:sz w:val="22"/>
        </w:rPr>
        <w:t>5</w:t>
      </w:r>
      <w:r w:rsidR="00ED7809" w:rsidRPr="00316DEA">
        <w:rPr>
          <w:rFonts w:ascii="Arial" w:eastAsia="Calibri" w:hAnsi="Arial" w:cs="Arial"/>
          <w:sz w:val="22"/>
        </w:rPr>
        <w:t xml:space="preserve">. </w:t>
      </w:r>
      <w:r w:rsidR="00881B09" w:rsidRPr="00316DEA">
        <w:rPr>
          <w:rFonts w:ascii="Arial" w:eastAsia="Calibri" w:hAnsi="Arial" w:cs="Arial"/>
          <w:sz w:val="22"/>
        </w:rPr>
        <w:t>Enumerați factorii care determină și influențează calitatea produselor și a serviciilor.</w:t>
      </w:r>
    </w:p>
    <w:p w14:paraId="109932B1" w14:textId="77777777" w:rsidR="00CC64D9" w:rsidRPr="00316DEA" w:rsidRDefault="00CC64D9" w:rsidP="00CC64D9">
      <w:pPr>
        <w:rPr>
          <w:rFonts w:ascii="Arial" w:hAnsi="Arial" w:cs="Arial"/>
          <w:b/>
          <w:bCs/>
          <w:sz w:val="22"/>
        </w:rPr>
      </w:pPr>
      <w:r w:rsidRPr="00316DEA">
        <w:rPr>
          <w:rFonts w:ascii="Arial" w:hAnsi="Arial" w:cs="Arial"/>
          <w:b/>
          <w:sz w:val="22"/>
        </w:rPr>
        <w:t xml:space="preserve">II.2. </w:t>
      </w:r>
      <w:r w:rsidRPr="00316DEA">
        <w:rPr>
          <w:rFonts w:ascii="Arial" w:hAnsi="Arial" w:cs="Arial"/>
          <w:b/>
          <w:bCs/>
          <w:sz w:val="22"/>
        </w:rPr>
        <w:t>Alegeti cuvintele necesare, din sirul de mai jos si completati enunturile cu termenii corespunzatori astfel incat sa respecte adevarul stiintific. Treceti pe foia de concurs in dreptul literei termenul identificat:</w:t>
      </w:r>
      <w:r w:rsidR="00FD69DE" w:rsidRPr="00316DEA">
        <w:rPr>
          <w:rFonts w:ascii="Arial" w:hAnsi="Arial" w:cs="Arial"/>
          <w:b/>
          <w:bCs/>
          <w:sz w:val="22"/>
        </w:rPr>
        <w:t xml:space="preserve"> mă</w:t>
      </w:r>
      <w:r w:rsidRPr="00316DEA">
        <w:rPr>
          <w:rFonts w:ascii="Arial" w:hAnsi="Arial" w:cs="Arial"/>
          <w:b/>
          <w:bCs/>
          <w:sz w:val="22"/>
        </w:rPr>
        <w:t xml:space="preserve">rfuri, scop, atribute, costuri, , resurse financiare, </w:t>
      </w:r>
      <w:r w:rsidR="00FD69DE" w:rsidRPr="00316DEA">
        <w:rPr>
          <w:rFonts w:ascii="Arial" w:hAnsi="Arial" w:cs="Arial"/>
          <w:b/>
          <w:bCs/>
          <w:sz w:val="22"/>
        </w:rPr>
        <w:t>profiturile, entităț</w:t>
      </w:r>
      <w:r w:rsidRPr="00316DEA">
        <w:rPr>
          <w:rFonts w:ascii="Arial" w:hAnsi="Arial" w:cs="Arial"/>
          <w:b/>
          <w:bCs/>
          <w:sz w:val="22"/>
        </w:rPr>
        <w:t>ii, competitiv</w:t>
      </w:r>
      <w:r w:rsidR="00FD69DE" w:rsidRPr="00316DEA">
        <w:rPr>
          <w:rFonts w:ascii="Arial" w:hAnsi="Arial" w:cs="Arial"/>
          <w:b/>
          <w:bCs/>
          <w:sz w:val="22"/>
        </w:rPr>
        <w:t>e, activităț</w:t>
      </w:r>
      <w:r w:rsidRPr="00316DEA">
        <w:rPr>
          <w:rFonts w:ascii="Arial" w:hAnsi="Arial" w:cs="Arial"/>
          <w:b/>
          <w:bCs/>
          <w:sz w:val="22"/>
        </w:rPr>
        <w:t xml:space="preserve">ilor, </w:t>
      </w:r>
      <w:r w:rsidR="00556D62" w:rsidRPr="00316DEA">
        <w:rPr>
          <w:rFonts w:ascii="Arial" w:hAnsi="Arial" w:cs="Arial"/>
          <w:b/>
          <w:bCs/>
          <w:sz w:val="22"/>
        </w:rPr>
        <w:t>boabele cerealelor,uscate,tuberculi,țesutul animalelor,semințe oleaginoase</w:t>
      </w:r>
      <w:r w:rsidR="00445528" w:rsidRPr="00316DEA">
        <w:rPr>
          <w:rFonts w:ascii="Arial" w:hAnsi="Arial" w:cs="Arial"/>
          <w:b/>
          <w:bCs/>
          <w:sz w:val="22"/>
        </w:rPr>
        <w:t>,lipidel</w:t>
      </w:r>
      <w:r w:rsidR="006D7335" w:rsidRPr="00316DEA">
        <w:rPr>
          <w:rFonts w:ascii="Arial" w:hAnsi="Arial" w:cs="Arial"/>
          <w:b/>
          <w:bCs/>
          <w:sz w:val="22"/>
        </w:rPr>
        <w:t>or,solvenți</w:t>
      </w:r>
      <w:r w:rsidRPr="00316DEA">
        <w:rPr>
          <w:rFonts w:ascii="Arial" w:hAnsi="Arial" w:cs="Arial"/>
          <w:b/>
          <w:bCs/>
          <w:sz w:val="22"/>
        </w:rPr>
        <w:t>.</w:t>
      </w:r>
      <w:r w:rsidR="00A726CA" w:rsidRPr="00316DEA">
        <w:rPr>
          <w:rFonts w:ascii="Arial" w:hAnsi="Arial" w:cs="Arial"/>
          <w:b/>
          <w:bCs/>
          <w:sz w:val="22"/>
        </w:rPr>
        <w:t xml:space="preserve">                                                                    </w:t>
      </w:r>
      <w:r w:rsidR="00A72587" w:rsidRPr="00316DEA">
        <w:rPr>
          <w:rFonts w:ascii="Arial" w:hAnsi="Arial" w:cs="Arial"/>
          <w:b/>
          <w:bCs/>
          <w:sz w:val="22"/>
        </w:rPr>
        <w:t>5</w:t>
      </w:r>
      <w:r w:rsidR="00A726CA" w:rsidRPr="00316DEA">
        <w:rPr>
          <w:rFonts w:ascii="Arial" w:hAnsi="Arial" w:cs="Arial"/>
          <w:b/>
          <w:bCs/>
          <w:sz w:val="22"/>
        </w:rPr>
        <w:t xml:space="preserve"> </w:t>
      </w:r>
      <w:r w:rsidRPr="00316DEA">
        <w:rPr>
          <w:rFonts w:ascii="Arial" w:hAnsi="Arial" w:cs="Arial"/>
          <w:b/>
          <w:bCs/>
          <w:sz w:val="22"/>
        </w:rPr>
        <w:t>p</w:t>
      </w:r>
      <w:r w:rsidR="00A726CA" w:rsidRPr="00316DEA">
        <w:rPr>
          <w:rFonts w:ascii="Arial" w:hAnsi="Arial" w:cs="Arial"/>
          <w:b/>
          <w:bCs/>
          <w:sz w:val="22"/>
        </w:rPr>
        <w:t>uncte</w:t>
      </w:r>
    </w:p>
    <w:p w14:paraId="603A5829" w14:textId="77777777" w:rsidR="00A726CA" w:rsidRPr="00316DEA" w:rsidRDefault="00C77286" w:rsidP="00CC64D9">
      <w:pPr>
        <w:rPr>
          <w:rFonts w:ascii="Arial" w:hAnsi="Arial" w:cs="Arial"/>
          <w:b/>
          <w:bCs/>
          <w:sz w:val="22"/>
        </w:rPr>
      </w:pPr>
      <w:r w:rsidRPr="00316DEA">
        <w:rPr>
          <w:rFonts w:ascii="Arial" w:hAnsi="Arial" w:cs="Arial"/>
          <w:b/>
          <w:bCs/>
          <w:sz w:val="22"/>
        </w:rPr>
        <w:t xml:space="preserve">                           </w:t>
      </w:r>
      <w:r w:rsidR="00A726CA" w:rsidRPr="00316DEA">
        <w:rPr>
          <w:rFonts w:ascii="Arial" w:hAnsi="Arial" w:cs="Arial"/>
          <w:b/>
          <w:bCs/>
          <w:sz w:val="22"/>
        </w:rPr>
        <w:t xml:space="preserve">                                                                                   10 x 0,5 =5p                                                                      </w:t>
      </w:r>
    </w:p>
    <w:p w14:paraId="39550F03" w14:textId="77777777" w:rsidR="009E4667" w:rsidRPr="00316DEA" w:rsidRDefault="00047EE3" w:rsidP="009E4667">
      <w:pPr>
        <w:spacing w:line="240" w:lineRule="auto"/>
        <w:rPr>
          <w:rFonts w:ascii="Arial" w:hAnsi="Arial" w:cs="Arial"/>
          <w:bCs/>
          <w:color w:val="FF0000"/>
          <w:sz w:val="22"/>
          <w:lang w:val="en-US"/>
        </w:rPr>
      </w:pPr>
      <w:r w:rsidRPr="00316DEA">
        <w:rPr>
          <w:rFonts w:ascii="Arial" w:hAnsi="Arial" w:cs="Arial"/>
          <w:b/>
          <w:bCs/>
          <w:sz w:val="22"/>
        </w:rPr>
        <w:t>1.</w:t>
      </w:r>
      <w:r w:rsidR="00F227DD" w:rsidRPr="00316DEA">
        <w:rPr>
          <w:rFonts w:ascii="Arial" w:hAnsi="Arial" w:cs="Arial"/>
          <w:bCs/>
          <w:sz w:val="22"/>
        </w:rPr>
        <w:t xml:space="preserve">  </w:t>
      </w:r>
      <w:r w:rsidRPr="00316DEA">
        <w:rPr>
          <w:rFonts w:ascii="Arial" w:hAnsi="Arial" w:cs="Arial"/>
          <w:bCs/>
          <w:sz w:val="22"/>
        </w:rPr>
        <w:t>Ami</w:t>
      </w:r>
      <w:r w:rsidR="00F227DD" w:rsidRPr="00316DEA">
        <w:rPr>
          <w:rFonts w:ascii="Arial" w:hAnsi="Arial" w:cs="Arial"/>
          <w:bCs/>
          <w:sz w:val="22"/>
        </w:rPr>
        <w:t>donul se găsește în țesutul ali</w:t>
      </w:r>
      <w:r w:rsidRPr="00316DEA">
        <w:rPr>
          <w:rFonts w:ascii="Arial" w:hAnsi="Arial" w:cs="Arial"/>
          <w:bCs/>
          <w:sz w:val="22"/>
        </w:rPr>
        <w:t>mentelor de origine vegetală,îndeosebi în ...............a)...............în legume.............b).............în ..............c)...............</w:t>
      </w:r>
    </w:p>
    <w:p w14:paraId="0F2DB212" w14:textId="77777777" w:rsidR="009E4667" w:rsidRPr="00316DEA" w:rsidRDefault="00047EE3" w:rsidP="009E4667">
      <w:pPr>
        <w:spacing w:line="240" w:lineRule="auto"/>
        <w:rPr>
          <w:rFonts w:ascii="Arial" w:hAnsi="Arial" w:cs="Arial"/>
          <w:bCs/>
          <w:sz w:val="22"/>
        </w:rPr>
      </w:pPr>
      <w:r w:rsidRPr="00316DEA">
        <w:rPr>
          <w:rFonts w:ascii="Arial" w:hAnsi="Arial" w:cs="Arial"/>
          <w:b/>
          <w:bCs/>
          <w:sz w:val="22"/>
        </w:rPr>
        <w:t>2</w:t>
      </w:r>
      <w:r w:rsidR="009E4667" w:rsidRPr="00316DEA">
        <w:rPr>
          <w:rFonts w:ascii="Arial" w:hAnsi="Arial" w:cs="Arial"/>
          <w:b/>
          <w:bCs/>
          <w:sz w:val="22"/>
        </w:rPr>
        <w:t>.</w:t>
      </w:r>
      <w:r w:rsidR="009E4667" w:rsidRPr="00316DEA">
        <w:rPr>
          <w:rFonts w:ascii="Arial" w:hAnsi="Arial" w:cs="Arial"/>
          <w:bCs/>
          <w:sz w:val="22"/>
        </w:rPr>
        <w:t xml:space="preserve"> Capitalurile proprii reprezintă </w:t>
      </w:r>
      <w:r w:rsidRPr="00316DEA">
        <w:rPr>
          <w:rFonts w:ascii="Arial" w:hAnsi="Arial" w:cs="Arial"/>
          <w:bCs/>
          <w:sz w:val="22"/>
        </w:rPr>
        <w:t>........................d</w:t>
      </w:r>
      <w:r w:rsidR="009E4667" w:rsidRPr="00316DEA">
        <w:rPr>
          <w:rFonts w:ascii="Arial" w:hAnsi="Arial" w:cs="Arial"/>
          <w:bCs/>
          <w:sz w:val="22"/>
        </w:rPr>
        <w:t>).............................................., atrase de la propietari ( acționari sau asociați), precum</w:t>
      </w:r>
      <w:r w:rsidR="005917BB" w:rsidRPr="00316DEA">
        <w:rPr>
          <w:rFonts w:ascii="Arial" w:hAnsi="Arial" w:cs="Arial"/>
          <w:bCs/>
          <w:sz w:val="22"/>
        </w:rPr>
        <w:t xml:space="preserve"> </w:t>
      </w:r>
      <w:r w:rsidR="009E4667" w:rsidRPr="00316DEA">
        <w:rPr>
          <w:rFonts w:ascii="Arial" w:hAnsi="Arial" w:cs="Arial"/>
          <w:bCs/>
          <w:sz w:val="22"/>
        </w:rPr>
        <w:t>și</w:t>
      </w:r>
      <w:r w:rsidR="005917BB" w:rsidRPr="00316DEA">
        <w:rPr>
          <w:rFonts w:ascii="Arial" w:hAnsi="Arial" w:cs="Arial"/>
          <w:bCs/>
          <w:sz w:val="22"/>
        </w:rPr>
        <w:t xml:space="preserve"> </w:t>
      </w:r>
      <w:r w:rsidR="00FB2A43" w:rsidRPr="00316DEA">
        <w:rPr>
          <w:rFonts w:ascii="Arial" w:hAnsi="Arial" w:cs="Arial"/>
          <w:bCs/>
          <w:sz w:val="22"/>
        </w:rPr>
        <w:t>acelea constituite din ........e</w:t>
      </w:r>
      <w:r w:rsidR="009E4667" w:rsidRPr="00316DEA">
        <w:rPr>
          <w:rFonts w:ascii="Arial" w:hAnsi="Arial" w:cs="Arial"/>
          <w:bCs/>
          <w:sz w:val="22"/>
        </w:rPr>
        <w:t>)........... obținute.</w:t>
      </w:r>
    </w:p>
    <w:p w14:paraId="6715170E" w14:textId="77777777" w:rsidR="005917BB" w:rsidRPr="00316DEA" w:rsidRDefault="005917BB" w:rsidP="009E4667">
      <w:pPr>
        <w:spacing w:line="240" w:lineRule="auto"/>
        <w:rPr>
          <w:rFonts w:ascii="Arial" w:hAnsi="Arial" w:cs="Arial"/>
          <w:bCs/>
          <w:sz w:val="22"/>
          <w:lang w:val="en-US"/>
        </w:rPr>
      </w:pPr>
      <w:r w:rsidRPr="00316DEA">
        <w:rPr>
          <w:rFonts w:ascii="Arial" w:hAnsi="Arial" w:cs="Arial"/>
          <w:b/>
          <w:bCs/>
          <w:sz w:val="22"/>
        </w:rPr>
        <w:t>3.</w:t>
      </w:r>
      <w:r w:rsidR="00F227DD" w:rsidRPr="00316DEA">
        <w:rPr>
          <w:rFonts w:ascii="Arial" w:hAnsi="Arial" w:cs="Arial"/>
          <w:b/>
          <w:bCs/>
          <w:sz w:val="22"/>
        </w:rPr>
        <w:t xml:space="preserve"> </w:t>
      </w:r>
      <w:r w:rsidRPr="00316DEA">
        <w:rPr>
          <w:rFonts w:ascii="Arial" w:hAnsi="Arial" w:cs="Arial"/>
          <w:bCs/>
          <w:sz w:val="22"/>
        </w:rPr>
        <w:t>Uleiurile alimentare se obțin prin extragerea..</w:t>
      </w:r>
      <w:r w:rsidR="00FB2A43" w:rsidRPr="00316DEA">
        <w:rPr>
          <w:rFonts w:ascii="Arial" w:hAnsi="Arial" w:cs="Arial"/>
          <w:bCs/>
          <w:sz w:val="22"/>
        </w:rPr>
        <w:t>........f</w:t>
      </w:r>
      <w:r w:rsidRPr="00316DEA">
        <w:rPr>
          <w:rFonts w:ascii="Arial" w:hAnsi="Arial" w:cs="Arial"/>
          <w:bCs/>
          <w:sz w:val="22"/>
        </w:rPr>
        <w:t>)....</w:t>
      </w:r>
      <w:r w:rsidR="00FB2A43" w:rsidRPr="00316DEA">
        <w:rPr>
          <w:rFonts w:ascii="Arial" w:hAnsi="Arial" w:cs="Arial"/>
          <w:bCs/>
          <w:sz w:val="22"/>
        </w:rPr>
        <w:t>......cu ajutorul unor ........g</w:t>
      </w:r>
      <w:r w:rsidRPr="00316DEA">
        <w:rPr>
          <w:rFonts w:ascii="Arial" w:hAnsi="Arial" w:cs="Arial"/>
          <w:bCs/>
          <w:sz w:val="22"/>
        </w:rPr>
        <w:t>).......</w:t>
      </w:r>
    </w:p>
    <w:p w14:paraId="2F226EF8" w14:textId="77777777" w:rsidR="009E4667" w:rsidRPr="00316DEA" w:rsidRDefault="00F227DD" w:rsidP="009E4667">
      <w:pPr>
        <w:spacing w:line="240" w:lineRule="auto"/>
        <w:rPr>
          <w:rFonts w:ascii="Arial" w:hAnsi="Arial" w:cs="Arial"/>
          <w:bCs/>
          <w:sz w:val="22"/>
          <w:lang w:val="en-US"/>
        </w:rPr>
      </w:pPr>
      <w:r w:rsidRPr="00316DEA">
        <w:rPr>
          <w:rFonts w:ascii="Arial" w:hAnsi="Arial" w:cs="Arial"/>
          <w:b/>
          <w:bCs/>
          <w:sz w:val="22"/>
        </w:rPr>
        <w:t>4.</w:t>
      </w:r>
      <w:r w:rsidRPr="00316DEA">
        <w:rPr>
          <w:rFonts w:ascii="Arial" w:hAnsi="Arial" w:cs="Arial"/>
          <w:bCs/>
          <w:sz w:val="22"/>
        </w:rPr>
        <w:t xml:space="preserve"> </w:t>
      </w:r>
      <w:r w:rsidR="009E4667" w:rsidRPr="00316DEA">
        <w:rPr>
          <w:rFonts w:ascii="Arial" w:hAnsi="Arial" w:cs="Arial"/>
          <w:bCs/>
          <w:sz w:val="22"/>
        </w:rPr>
        <w:t>Rezervele statutare sau contractuale se constitui</w:t>
      </w:r>
      <w:r w:rsidR="00F715BD" w:rsidRPr="00316DEA">
        <w:rPr>
          <w:rFonts w:ascii="Arial" w:hAnsi="Arial" w:cs="Arial"/>
          <w:bCs/>
          <w:sz w:val="22"/>
        </w:rPr>
        <w:t>t</w:t>
      </w:r>
      <w:r w:rsidR="009E4667" w:rsidRPr="00316DEA">
        <w:rPr>
          <w:rFonts w:ascii="Arial" w:hAnsi="Arial" w:cs="Arial"/>
          <w:bCs/>
          <w:sz w:val="22"/>
        </w:rPr>
        <w:t>e anual din pr</w:t>
      </w:r>
      <w:r w:rsidR="00FB2A43" w:rsidRPr="00316DEA">
        <w:rPr>
          <w:rFonts w:ascii="Arial" w:hAnsi="Arial" w:cs="Arial"/>
          <w:bCs/>
          <w:sz w:val="22"/>
        </w:rPr>
        <w:t>ofitul net al .........h</w:t>
      </w:r>
      <w:r w:rsidR="009E4667" w:rsidRPr="00316DEA">
        <w:rPr>
          <w:rFonts w:ascii="Arial" w:hAnsi="Arial" w:cs="Arial"/>
          <w:bCs/>
          <w:sz w:val="22"/>
        </w:rPr>
        <w:t>)........., conform prevederilor din actul constitutiv al acesteia.</w:t>
      </w:r>
    </w:p>
    <w:p w14:paraId="5707F5BC" w14:textId="77777777" w:rsidR="009E4667" w:rsidRPr="00316DEA" w:rsidRDefault="00F227DD" w:rsidP="009E4667">
      <w:pPr>
        <w:spacing w:line="240" w:lineRule="auto"/>
        <w:rPr>
          <w:rFonts w:ascii="Arial" w:hAnsi="Arial" w:cs="Arial"/>
          <w:bCs/>
          <w:sz w:val="22"/>
        </w:rPr>
      </w:pPr>
      <w:r w:rsidRPr="00316DEA">
        <w:rPr>
          <w:rFonts w:ascii="Arial" w:hAnsi="Arial" w:cs="Arial"/>
          <w:b/>
          <w:bCs/>
          <w:sz w:val="22"/>
        </w:rPr>
        <w:t>5</w:t>
      </w:r>
      <w:r w:rsidR="009E4667" w:rsidRPr="00316DEA">
        <w:rPr>
          <w:rFonts w:ascii="Arial" w:hAnsi="Arial" w:cs="Arial"/>
          <w:b/>
          <w:bCs/>
          <w:sz w:val="22"/>
        </w:rPr>
        <w:t>.</w:t>
      </w:r>
      <w:r w:rsidRPr="00316DEA">
        <w:rPr>
          <w:rFonts w:ascii="Arial" w:hAnsi="Arial" w:cs="Arial"/>
          <w:bCs/>
          <w:sz w:val="22"/>
        </w:rPr>
        <w:t xml:space="preserve"> </w:t>
      </w:r>
      <w:r w:rsidR="009E4667" w:rsidRPr="00316DEA">
        <w:rPr>
          <w:rFonts w:ascii="Arial" w:hAnsi="Arial" w:cs="Arial"/>
          <w:bCs/>
          <w:sz w:val="22"/>
        </w:rPr>
        <w:t>Vânzarea pr</w:t>
      </w:r>
      <w:r w:rsidR="00FB2A43" w:rsidRPr="00316DEA">
        <w:rPr>
          <w:rFonts w:ascii="Arial" w:hAnsi="Arial" w:cs="Arial"/>
          <w:bCs/>
          <w:sz w:val="22"/>
        </w:rPr>
        <w:t>omoțională are că .............i</w:t>
      </w:r>
      <w:r w:rsidR="009E4667" w:rsidRPr="00316DEA">
        <w:rPr>
          <w:rFonts w:ascii="Arial" w:hAnsi="Arial" w:cs="Arial"/>
          <w:bCs/>
          <w:sz w:val="22"/>
        </w:rPr>
        <w:t>)............... maximizarea profitului distribuitorului prin produse sau servicii c</w:t>
      </w:r>
      <w:r w:rsidR="00FB2A43" w:rsidRPr="00316DEA">
        <w:rPr>
          <w:rFonts w:ascii="Arial" w:hAnsi="Arial" w:cs="Arial"/>
          <w:bCs/>
          <w:sz w:val="22"/>
        </w:rPr>
        <w:t>ât mai ........................j</w:t>
      </w:r>
      <w:r w:rsidR="00556D62" w:rsidRPr="00316DEA">
        <w:rPr>
          <w:rFonts w:ascii="Arial" w:hAnsi="Arial" w:cs="Arial"/>
          <w:bCs/>
          <w:sz w:val="22"/>
        </w:rPr>
        <w:t>)</w:t>
      </w:r>
      <w:r w:rsidR="009E4667" w:rsidRPr="00316DEA">
        <w:rPr>
          <w:rFonts w:ascii="Arial" w:hAnsi="Arial" w:cs="Arial"/>
          <w:bCs/>
          <w:sz w:val="22"/>
        </w:rPr>
        <w:t>.......................</w:t>
      </w:r>
    </w:p>
    <w:tbl>
      <w:tblPr>
        <w:tblpPr w:leftFromText="180" w:rightFromText="180" w:vertAnchor="text" w:horzAnchor="margin" w:tblpY="207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50"/>
        <w:gridCol w:w="993"/>
        <w:gridCol w:w="992"/>
        <w:gridCol w:w="850"/>
        <w:gridCol w:w="851"/>
        <w:gridCol w:w="850"/>
        <w:gridCol w:w="851"/>
        <w:gridCol w:w="992"/>
        <w:gridCol w:w="981"/>
      </w:tblGrid>
      <w:tr w:rsidR="009578EB" w:rsidRPr="00316DEA" w14:paraId="5D45F633" w14:textId="77777777" w:rsidTr="000D1031">
        <w:tc>
          <w:tcPr>
            <w:tcW w:w="959" w:type="dxa"/>
            <w:shd w:val="clear" w:color="auto" w:fill="auto"/>
          </w:tcPr>
          <w:p w14:paraId="676B1EBC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14:paraId="138712A7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b</w:t>
            </w:r>
          </w:p>
        </w:tc>
        <w:tc>
          <w:tcPr>
            <w:tcW w:w="993" w:type="dxa"/>
            <w:shd w:val="clear" w:color="auto" w:fill="auto"/>
          </w:tcPr>
          <w:p w14:paraId="3FE349EA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14:paraId="0D976729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14:paraId="045D3882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e</w:t>
            </w:r>
          </w:p>
        </w:tc>
        <w:tc>
          <w:tcPr>
            <w:tcW w:w="851" w:type="dxa"/>
            <w:shd w:val="clear" w:color="auto" w:fill="auto"/>
          </w:tcPr>
          <w:p w14:paraId="074D97F1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f</w:t>
            </w:r>
          </w:p>
        </w:tc>
        <w:tc>
          <w:tcPr>
            <w:tcW w:w="850" w:type="dxa"/>
            <w:shd w:val="clear" w:color="auto" w:fill="auto"/>
          </w:tcPr>
          <w:p w14:paraId="46CA9B51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g</w:t>
            </w:r>
          </w:p>
        </w:tc>
        <w:tc>
          <w:tcPr>
            <w:tcW w:w="851" w:type="dxa"/>
            <w:shd w:val="clear" w:color="auto" w:fill="auto"/>
          </w:tcPr>
          <w:p w14:paraId="65B5570D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h</w:t>
            </w:r>
          </w:p>
        </w:tc>
        <w:tc>
          <w:tcPr>
            <w:tcW w:w="992" w:type="dxa"/>
            <w:shd w:val="clear" w:color="auto" w:fill="auto"/>
          </w:tcPr>
          <w:p w14:paraId="78D98BC0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i</w:t>
            </w:r>
          </w:p>
        </w:tc>
        <w:tc>
          <w:tcPr>
            <w:tcW w:w="981" w:type="dxa"/>
            <w:shd w:val="clear" w:color="auto" w:fill="auto"/>
          </w:tcPr>
          <w:p w14:paraId="4CD33285" w14:textId="77777777" w:rsidR="00FB2A43" w:rsidRPr="00316DEA" w:rsidRDefault="00FB2A43" w:rsidP="00F227DD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16DEA">
              <w:rPr>
                <w:rFonts w:ascii="Arial" w:hAnsi="Arial" w:cs="Arial"/>
                <w:b/>
                <w:bCs/>
                <w:sz w:val="22"/>
              </w:rPr>
              <w:t>j</w:t>
            </w:r>
          </w:p>
        </w:tc>
      </w:tr>
      <w:tr w:rsidR="009578EB" w:rsidRPr="00316DEA" w14:paraId="442E0C44" w14:textId="77777777" w:rsidTr="000D1031">
        <w:tc>
          <w:tcPr>
            <w:tcW w:w="959" w:type="dxa"/>
            <w:shd w:val="clear" w:color="auto" w:fill="auto"/>
          </w:tcPr>
          <w:p w14:paraId="6002F338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C398C60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6CB2154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9CA876D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9BA60CD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206A26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C94E6D4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768479A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68FD10F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66541ECA" w14:textId="77777777" w:rsidR="00FB2A43" w:rsidRPr="00316DEA" w:rsidRDefault="00FB2A43" w:rsidP="003278E5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14:paraId="35996139" w14:textId="77777777" w:rsidR="0095284E" w:rsidRPr="00316DEA" w:rsidRDefault="0095284E" w:rsidP="00C77286">
      <w:pPr>
        <w:spacing w:line="276" w:lineRule="auto"/>
        <w:rPr>
          <w:rFonts w:ascii="Arial" w:eastAsia="Calibri" w:hAnsi="Arial" w:cs="Arial"/>
          <w:b/>
          <w:sz w:val="22"/>
          <w:u w:val="single"/>
        </w:rPr>
      </w:pPr>
    </w:p>
    <w:p w14:paraId="58339D59" w14:textId="77777777" w:rsidR="0095284E" w:rsidRPr="00316DEA" w:rsidRDefault="0095284E" w:rsidP="00C77286">
      <w:pPr>
        <w:spacing w:line="276" w:lineRule="auto"/>
        <w:rPr>
          <w:rFonts w:ascii="Arial" w:eastAsia="Calibri" w:hAnsi="Arial" w:cs="Arial"/>
          <w:b/>
          <w:sz w:val="22"/>
          <w:u w:val="single"/>
        </w:rPr>
      </w:pPr>
    </w:p>
    <w:p w14:paraId="4F2850C6" w14:textId="77777777" w:rsidR="00576074" w:rsidRPr="00316DEA" w:rsidRDefault="00576074" w:rsidP="00C77286">
      <w:pPr>
        <w:spacing w:line="276" w:lineRule="auto"/>
        <w:rPr>
          <w:rFonts w:ascii="Arial" w:eastAsia="Calibri" w:hAnsi="Arial" w:cs="Arial"/>
          <w:b/>
          <w:sz w:val="22"/>
        </w:rPr>
      </w:pPr>
      <w:r w:rsidRPr="00316DEA">
        <w:rPr>
          <w:rFonts w:ascii="Arial" w:eastAsia="Calibri" w:hAnsi="Arial" w:cs="Arial"/>
          <w:b/>
          <w:sz w:val="22"/>
          <w:u w:val="single"/>
        </w:rPr>
        <w:t>Subiectul. III.</w:t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</w:r>
      <w:r w:rsidR="002A5DF7" w:rsidRPr="00316DEA">
        <w:rPr>
          <w:rFonts w:ascii="Arial" w:eastAsia="Calibri" w:hAnsi="Arial" w:cs="Arial"/>
          <w:b/>
          <w:sz w:val="22"/>
        </w:rPr>
        <w:tab/>
        <w:t xml:space="preserve">TOTAL: 40 </w:t>
      </w:r>
      <w:r w:rsidRPr="00316DEA">
        <w:rPr>
          <w:rFonts w:ascii="Arial" w:eastAsia="Calibri" w:hAnsi="Arial" w:cs="Arial"/>
          <w:b/>
          <w:sz w:val="22"/>
        </w:rPr>
        <w:t>puncte</w:t>
      </w:r>
    </w:p>
    <w:p w14:paraId="58AF95EB" w14:textId="77777777" w:rsidR="0045198F" w:rsidRPr="00316DEA" w:rsidRDefault="003F6ED3" w:rsidP="00DA6F26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cs="Arial"/>
          <w:b/>
          <w:sz w:val="22"/>
          <w:lang w:val="en-US"/>
        </w:rPr>
      </w:pPr>
      <w:proofErr w:type="spellStart"/>
      <w:r w:rsidRPr="00316DEA">
        <w:rPr>
          <w:rFonts w:ascii="Arial" w:hAnsi="Arial" w:cs="Arial"/>
          <w:b/>
          <w:sz w:val="22"/>
          <w:lang w:val="en-US"/>
        </w:rPr>
        <w:t>Realizați</w:t>
      </w:r>
      <w:proofErr w:type="spellEnd"/>
      <w:r w:rsidRPr="00316DEA">
        <w:rPr>
          <w:rFonts w:ascii="Arial" w:hAnsi="Arial" w:cs="Arial"/>
          <w:b/>
          <w:sz w:val="22"/>
          <w:lang w:val="en-US"/>
        </w:rPr>
        <w:t xml:space="preserve"> un </w:t>
      </w:r>
      <w:proofErr w:type="spellStart"/>
      <w:r w:rsidRPr="00316DEA">
        <w:rPr>
          <w:rFonts w:ascii="Arial" w:hAnsi="Arial" w:cs="Arial"/>
          <w:b/>
          <w:sz w:val="22"/>
          <w:lang w:val="en-US"/>
        </w:rPr>
        <w:t>eseustructurat</w:t>
      </w:r>
      <w:proofErr w:type="spellEnd"/>
      <w:r w:rsidRPr="00316DEA">
        <w:rPr>
          <w:rFonts w:ascii="Arial" w:hAnsi="Arial" w:cs="Arial"/>
          <w:b/>
          <w:sz w:val="22"/>
          <w:lang w:val="en-US"/>
        </w:rPr>
        <w:t xml:space="preserve"> cu </w:t>
      </w:r>
      <w:proofErr w:type="spellStart"/>
      <w:r w:rsidRPr="00316DEA">
        <w:rPr>
          <w:rFonts w:ascii="Arial" w:hAnsi="Arial" w:cs="Arial"/>
          <w:b/>
          <w:sz w:val="22"/>
          <w:lang w:val="en-US"/>
        </w:rPr>
        <w:t>titlul</w:t>
      </w:r>
      <w:proofErr w:type="spellEnd"/>
      <w:r w:rsidRPr="00316DEA">
        <w:rPr>
          <w:rFonts w:ascii="Arial" w:hAnsi="Arial" w:cs="Arial"/>
          <w:b/>
          <w:sz w:val="22"/>
          <w:lang w:val="en-US"/>
        </w:rPr>
        <w:t xml:space="preserve"> „</w:t>
      </w:r>
      <w:proofErr w:type="spellStart"/>
      <w:r w:rsidR="00680EC1" w:rsidRPr="00316DEA">
        <w:rPr>
          <w:rFonts w:ascii="Arial" w:hAnsi="Arial" w:cs="Arial"/>
          <w:b/>
          <w:sz w:val="22"/>
          <w:lang w:val="en-US"/>
        </w:rPr>
        <w:t>Rolulc</w:t>
      </w:r>
      <w:r w:rsidR="009E4667" w:rsidRPr="00316DEA">
        <w:rPr>
          <w:rFonts w:ascii="Arial" w:hAnsi="Arial" w:cs="Arial"/>
          <w:b/>
          <w:sz w:val="22"/>
          <w:lang w:val="en-US"/>
        </w:rPr>
        <w:t>ompartimentel</w:t>
      </w:r>
      <w:r w:rsidR="00680EC1" w:rsidRPr="00316DEA">
        <w:rPr>
          <w:rFonts w:ascii="Arial" w:hAnsi="Arial" w:cs="Arial"/>
          <w:b/>
          <w:sz w:val="22"/>
          <w:lang w:val="en-US"/>
        </w:rPr>
        <w:t>or</w:t>
      </w:r>
      <w:r w:rsidRPr="00316DEA">
        <w:rPr>
          <w:rFonts w:ascii="Arial" w:hAnsi="Arial" w:cs="Arial"/>
          <w:b/>
          <w:sz w:val="22"/>
          <w:lang w:val="en-US"/>
        </w:rPr>
        <w:t>unităților</w:t>
      </w:r>
      <w:proofErr w:type="spellEnd"/>
      <w:r w:rsidRPr="00316DEA">
        <w:rPr>
          <w:rFonts w:ascii="Arial" w:hAnsi="Arial" w:cs="Arial"/>
          <w:b/>
          <w:sz w:val="22"/>
          <w:lang w:val="en-US"/>
        </w:rPr>
        <w:t xml:space="preserve"> de </w:t>
      </w:r>
    </w:p>
    <w:p w14:paraId="631737FA" w14:textId="77777777" w:rsidR="0060501D" w:rsidRPr="00316DEA" w:rsidRDefault="003F6ED3" w:rsidP="00DA6F26">
      <w:pPr>
        <w:spacing w:line="276" w:lineRule="auto"/>
        <w:rPr>
          <w:rFonts w:ascii="Arial" w:hAnsi="Arial" w:cs="Arial"/>
          <w:b/>
          <w:sz w:val="22"/>
          <w:lang w:val="en-US"/>
        </w:rPr>
      </w:pPr>
      <w:proofErr w:type="spellStart"/>
      <w:proofErr w:type="gramStart"/>
      <w:r w:rsidRPr="00316DEA">
        <w:rPr>
          <w:rFonts w:ascii="Arial" w:hAnsi="Arial" w:cs="Arial"/>
          <w:b/>
          <w:sz w:val="22"/>
          <w:lang w:val="en-US"/>
        </w:rPr>
        <w:t>alimentație</w:t>
      </w:r>
      <w:r w:rsidR="0045198F" w:rsidRPr="00316DEA">
        <w:rPr>
          <w:rFonts w:ascii="Arial" w:hAnsi="Arial" w:cs="Arial"/>
          <w:b/>
          <w:sz w:val="22"/>
          <w:lang w:val="en-US"/>
        </w:rPr>
        <w:t>”</w:t>
      </w:r>
      <w:r w:rsidR="0060501D" w:rsidRPr="00316DEA">
        <w:rPr>
          <w:rFonts w:ascii="Arial" w:hAnsi="Arial" w:cs="Arial"/>
          <w:b/>
          <w:sz w:val="22"/>
          <w:lang w:val="en-US"/>
        </w:rPr>
        <w:t>după</w:t>
      </w:r>
      <w:proofErr w:type="spellEnd"/>
      <w:proofErr w:type="gramEnd"/>
      <w:r w:rsidR="00257CF6" w:rsidRPr="00316DEA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="0060501D" w:rsidRPr="00316DEA">
        <w:rPr>
          <w:rFonts w:ascii="Arial" w:hAnsi="Arial" w:cs="Arial"/>
          <w:b/>
          <w:sz w:val="22"/>
          <w:lang w:val="en-US"/>
        </w:rPr>
        <w:t>următoarea</w:t>
      </w:r>
      <w:proofErr w:type="spellEnd"/>
      <w:r w:rsidR="00257CF6" w:rsidRPr="00316DEA">
        <w:rPr>
          <w:rFonts w:ascii="Arial" w:hAnsi="Arial" w:cs="Arial"/>
          <w:b/>
          <w:sz w:val="22"/>
          <w:lang w:val="en-US"/>
        </w:rPr>
        <w:t xml:space="preserve"> </w:t>
      </w:r>
      <w:proofErr w:type="spellStart"/>
      <w:r w:rsidR="0060501D" w:rsidRPr="00316DEA">
        <w:rPr>
          <w:rFonts w:ascii="Arial" w:hAnsi="Arial" w:cs="Arial"/>
          <w:b/>
          <w:sz w:val="22"/>
          <w:lang w:val="en-US"/>
        </w:rPr>
        <w:t>structură</w:t>
      </w:r>
      <w:proofErr w:type="spellEnd"/>
      <w:r w:rsidRPr="00316DEA">
        <w:rPr>
          <w:rFonts w:ascii="Arial" w:hAnsi="Arial" w:cs="Arial"/>
          <w:b/>
          <w:sz w:val="22"/>
          <w:lang w:val="en-US"/>
        </w:rPr>
        <w:t>:</w:t>
      </w:r>
    </w:p>
    <w:p w14:paraId="0CCB6956" w14:textId="77777777" w:rsidR="006E4136" w:rsidRPr="00316DEA" w:rsidRDefault="00D329C6" w:rsidP="00DA6F2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b/>
          <w:sz w:val="22"/>
          <w:lang w:val="en-US"/>
        </w:rPr>
      </w:pPr>
      <w:proofErr w:type="spellStart"/>
      <w:r w:rsidRPr="00316DEA">
        <w:rPr>
          <w:rFonts w:ascii="Arial" w:hAnsi="Arial" w:cs="Arial"/>
          <w:b/>
          <w:sz w:val="22"/>
          <w:lang w:val="en-US"/>
        </w:rPr>
        <w:t>Compartimenteleoperaționale</w:t>
      </w:r>
      <w:proofErr w:type="spellEnd"/>
    </w:p>
    <w:p w14:paraId="7294B0DA" w14:textId="77777777" w:rsidR="00677DE6" w:rsidRPr="00316DEA" w:rsidRDefault="00677DE6" w:rsidP="00DA6F26">
      <w:pPr>
        <w:pStyle w:val="ListParagraph"/>
        <w:spacing w:line="276" w:lineRule="auto"/>
        <w:ind w:left="1080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>-</w:t>
      </w:r>
      <w:proofErr w:type="spellStart"/>
      <w:r w:rsidR="009A29AA" w:rsidRPr="00316DEA">
        <w:rPr>
          <w:rFonts w:ascii="Arial" w:hAnsi="Arial" w:cs="Arial"/>
          <w:sz w:val="22"/>
          <w:lang w:val="en-US"/>
        </w:rPr>
        <w:t>denumire</w:t>
      </w:r>
      <w:proofErr w:type="spellEnd"/>
      <w:r w:rsidR="009A29AA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316DEA">
        <w:rPr>
          <w:rFonts w:ascii="Arial" w:hAnsi="Arial" w:cs="Arial"/>
          <w:sz w:val="22"/>
          <w:lang w:val="en-US"/>
        </w:rPr>
        <w:t>compartiment</w:t>
      </w:r>
      <w:proofErr w:type="spellEnd"/>
      <w:r w:rsidR="008076E5" w:rsidRPr="00316DEA">
        <w:rPr>
          <w:rFonts w:ascii="Arial" w:hAnsi="Arial" w:cs="Arial"/>
          <w:sz w:val="22"/>
          <w:lang w:val="en-US"/>
        </w:rPr>
        <w:t xml:space="preserve">                         1,75</w:t>
      </w:r>
      <w:proofErr w:type="gramStart"/>
      <w:r w:rsidR="00F91555" w:rsidRPr="00316DEA">
        <w:rPr>
          <w:rFonts w:ascii="Arial" w:hAnsi="Arial" w:cs="Arial"/>
          <w:sz w:val="22"/>
          <w:lang w:val="en-US"/>
        </w:rPr>
        <w:t>p</w:t>
      </w:r>
      <w:r w:rsidR="00967BB8" w:rsidRPr="00316DEA">
        <w:rPr>
          <w:rFonts w:ascii="Arial" w:hAnsi="Arial" w:cs="Arial"/>
          <w:sz w:val="22"/>
          <w:lang w:val="en-US"/>
        </w:rPr>
        <w:t>(</w:t>
      </w:r>
      <w:proofErr w:type="gramEnd"/>
      <w:r w:rsidR="002C0D9D" w:rsidRPr="00316DEA">
        <w:rPr>
          <w:rFonts w:ascii="Arial" w:hAnsi="Arial" w:cs="Arial"/>
          <w:sz w:val="22"/>
          <w:lang w:val="en-US"/>
        </w:rPr>
        <w:t>7 x 0,25p)</w:t>
      </w:r>
    </w:p>
    <w:p w14:paraId="4D518644" w14:textId="77777777" w:rsidR="00677DE6" w:rsidRPr="00316DEA" w:rsidRDefault="00677DE6" w:rsidP="00DA6F26">
      <w:pPr>
        <w:pStyle w:val="ListParagraph"/>
        <w:spacing w:line="276" w:lineRule="auto"/>
        <w:ind w:left="1080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 xml:space="preserve">- </w:t>
      </w:r>
      <w:proofErr w:type="spellStart"/>
      <w:r w:rsidR="009A29AA" w:rsidRPr="00316DEA">
        <w:rPr>
          <w:rFonts w:ascii="Arial" w:hAnsi="Arial" w:cs="Arial"/>
          <w:sz w:val="22"/>
          <w:lang w:val="en-US"/>
        </w:rPr>
        <w:t>ddenumire</w:t>
      </w:r>
      <w:proofErr w:type="spellEnd"/>
      <w:r w:rsidR="009A29AA" w:rsidRPr="00316DEA">
        <w:rPr>
          <w:rFonts w:ascii="Arial" w:hAnsi="Arial" w:cs="Arial"/>
          <w:sz w:val="22"/>
          <w:lang w:val="en-US"/>
        </w:rPr>
        <w:t xml:space="preserve"> </w:t>
      </w:r>
      <w:r w:rsidRPr="00316DEA">
        <w:rPr>
          <w:rFonts w:ascii="Arial" w:hAnsi="Arial" w:cs="Arial"/>
          <w:sz w:val="22"/>
          <w:lang w:val="en-US"/>
        </w:rPr>
        <w:t>sector</w:t>
      </w:r>
      <w:r w:rsidR="00017886" w:rsidRPr="00316DEA">
        <w:rPr>
          <w:rFonts w:ascii="Arial" w:hAnsi="Arial" w:cs="Arial"/>
          <w:sz w:val="22"/>
          <w:lang w:val="en-US"/>
        </w:rPr>
        <w:t xml:space="preserve">    </w:t>
      </w:r>
      <w:r w:rsidR="008076E5" w:rsidRPr="00316DEA">
        <w:rPr>
          <w:rFonts w:ascii="Arial" w:hAnsi="Arial" w:cs="Arial"/>
          <w:sz w:val="22"/>
          <w:lang w:val="en-US"/>
        </w:rPr>
        <w:t xml:space="preserve">                            15,7</w:t>
      </w:r>
      <w:r w:rsidR="00F91555" w:rsidRPr="00316DEA">
        <w:rPr>
          <w:rFonts w:ascii="Arial" w:hAnsi="Arial" w:cs="Arial"/>
          <w:sz w:val="22"/>
          <w:lang w:val="en-US"/>
        </w:rPr>
        <w:t>5</w:t>
      </w:r>
      <w:proofErr w:type="gramStart"/>
      <w:r w:rsidR="00F91555" w:rsidRPr="00316DEA">
        <w:rPr>
          <w:rFonts w:ascii="Arial" w:hAnsi="Arial" w:cs="Arial"/>
          <w:sz w:val="22"/>
          <w:lang w:val="en-US"/>
        </w:rPr>
        <w:t>p</w:t>
      </w:r>
      <w:r w:rsidR="002C0D9D" w:rsidRPr="00316DEA">
        <w:rPr>
          <w:rFonts w:ascii="Arial" w:hAnsi="Arial" w:cs="Arial"/>
          <w:sz w:val="22"/>
          <w:lang w:val="en-US"/>
        </w:rPr>
        <w:t>(</w:t>
      </w:r>
      <w:proofErr w:type="gramEnd"/>
      <w:r w:rsidR="002C0D9D" w:rsidRPr="00316DEA">
        <w:rPr>
          <w:rFonts w:ascii="Arial" w:hAnsi="Arial" w:cs="Arial"/>
          <w:sz w:val="22"/>
          <w:lang w:val="en-US"/>
        </w:rPr>
        <w:t>21</w:t>
      </w:r>
      <w:r w:rsidR="0045313C" w:rsidRPr="00316DEA">
        <w:rPr>
          <w:rFonts w:ascii="Arial" w:hAnsi="Arial" w:cs="Arial"/>
          <w:sz w:val="22"/>
          <w:lang w:val="en-US"/>
        </w:rPr>
        <w:t xml:space="preserve"> </w:t>
      </w:r>
      <w:r w:rsidR="002C0D9D" w:rsidRPr="00316DEA">
        <w:rPr>
          <w:rFonts w:ascii="Arial" w:hAnsi="Arial" w:cs="Arial"/>
          <w:sz w:val="22"/>
          <w:lang w:val="en-US"/>
        </w:rPr>
        <w:t>x</w:t>
      </w:r>
      <w:r w:rsidR="0045313C" w:rsidRPr="00316DEA">
        <w:rPr>
          <w:rFonts w:ascii="Arial" w:hAnsi="Arial" w:cs="Arial"/>
          <w:sz w:val="22"/>
          <w:lang w:val="en-US"/>
        </w:rPr>
        <w:t xml:space="preserve"> </w:t>
      </w:r>
      <w:r w:rsidR="002C0D9D" w:rsidRPr="00316DEA">
        <w:rPr>
          <w:rFonts w:ascii="Arial" w:hAnsi="Arial" w:cs="Arial"/>
          <w:sz w:val="22"/>
          <w:lang w:val="en-US"/>
        </w:rPr>
        <w:t>0,75p)</w:t>
      </w:r>
    </w:p>
    <w:p w14:paraId="4B98CE45" w14:textId="77777777" w:rsidR="00677DE6" w:rsidRPr="00316DEA" w:rsidRDefault="00677DE6" w:rsidP="00DA6F26">
      <w:pPr>
        <w:pStyle w:val="ListParagraph"/>
        <w:spacing w:line="276" w:lineRule="auto"/>
        <w:ind w:left="1080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 xml:space="preserve">- </w:t>
      </w:r>
      <w:proofErr w:type="spellStart"/>
      <w:r w:rsidRPr="00316DEA">
        <w:rPr>
          <w:rFonts w:ascii="Arial" w:hAnsi="Arial" w:cs="Arial"/>
          <w:sz w:val="22"/>
          <w:lang w:val="en-US"/>
        </w:rPr>
        <w:t>activitate</w:t>
      </w:r>
      <w:r w:rsidR="009A29AA" w:rsidRPr="00316DEA">
        <w:rPr>
          <w:rFonts w:ascii="Arial" w:hAnsi="Arial" w:cs="Arial"/>
          <w:sz w:val="22"/>
          <w:lang w:val="en-US"/>
        </w:rPr>
        <w:t>a</w:t>
      </w:r>
      <w:proofErr w:type="spellEnd"/>
      <w:r w:rsidR="009A29AA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="009A29AA" w:rsidRPr="00316DEA">
        <w:rPr>
          <w:rFonts w:ascii="Arial" w:hAnsi="Arial" w:cs="Arial"/>
          <w:sz w:val="22"/>
          <w:lang w:val="en-US"/>
        </w:rPr>
        <w:t>des</w:t>
      </w:r>
      <w:r w:rsidR="00B8134D" w:rsidRPr="00316DEA">
        <w:rPr>
          <w:rFonts w:ascii="Arial" w:hAnsi="Arial" w:cs="Arial"/>
          <w:sz w:val="22"/>
          <w:lang w:val="en-US"/>
        </w:rPr>
        <w:t>fășurată</w:t>
      </w:r>
      <w:proofErr w:type="spellEnd"/>
      <w:r w:rsidR="00967BB8" w:rsidRPr="00316DEA">
        <w:rPr>
          <w:rFonts w:ascii="Arial" w:hAnsi="Arial" w:cs="Arial"/>
          <w:sz w:val="22"/>
          <w:lang w:val="en-US"/>
        </w:rPr>
        <w:t xml:space="preserve">                         </w:t>
      </w:r>
      <w:r w:rsidR="00017886" w:rsidRPr="00316DEA">
        <w:rPr>
          <w:rFonts w:ascii="Arial" w:hAnsi="Arial" w:cs="Arial"/>
          <w:sz w:val="22"/>
          <w:lang w:val="en-US"/>
        </w:rPr>
        <w:t xml:space="preserve"> </w:t>
      </w:r>
      <w:r w:rsidR="00967BB8" w:rsidRPr="00316DEA">
        <w:rPr>
          <w:rFonts w:ascii="Arial" w:hAnsi="Arial" w:cs="Arial"/>
          <w:sz w:val="22"/>
          <w:lang w:val="en-US"/>
        </w:rPr>
        <w:t>9</w:t>
      </w:r>
      <w:proofErr w:type="gramStart"/>
      <w:r w:rsidR="00F91555" w:rsidRPr="00316DEA">
        <w:rPr>
          <w:rFonts w:ascii="Arial" w:hAnsi="Arial" w:cs="Arial"/>
          <w:sz w:val="22"/>
          <w:lang w:val="en-US"/>
        </w:rPr>
        <w:t>p</w:t>
      </w:r>
      <w:r w:rsidR="002C0D9D" w:rsidRPr="00316DEA">
        <w:rPr>
          <w:rFonts w:ascii="Arial" w:hAnsi="Arial" w:cs="Arial"/>
          <w:sz w:val="22"/>
          <w:lang w:val="en-US"/>
        </w:rPr>
        <w:t>(</w:t>
      </w:r>
      <w:proofErr w:type="gramEnd"/>
      <w:r w:rsidR="002C0D9D" w:rsidRPr="00316DEA">
        <w:rPr>
          <w:rFonts w:ascii="Arial" w:hAnsi="Arial" w:cs="Arial"/>
          <w:sz w:val="22"/>
          <w:lang w:val="en-US"/>
        </w:rPr>
        <w:t>18</w:t>
      </w:r>
      <w:r w:rsidR="0045313C" w:rsidRPr="00316DEA">
        <w:rPr>
          <w:rFonts w:ascii="Arial" w:hAnsi="Arial" w:cs="Arial"/>
          <w:sz w:val="22"/>
          <w:lang w:val="en-US"/>
        </w:rPr>
        <w:t xml:space="preserve"> </w:t>
      </w:r>
      <w:r w:rsidR="002C0D9D" w:rsidRPr="00316DEA">
        <w:rPr>
          <w:rFonts w:ascii="Arial" w:hAnsi="Arial" w:cs="Arial"/>
          <w:sz w:val="22"/>
          <w:lang w:val="en-US"/>
        </w:rPr>
        <w:t>x</w:t>
      </w:r>
      <w:r w:rsidR="0045313C" w:rsidRPr="00316DEA">
        <w:rPr>
          <w:rFonts w:ascii="Arial" w:hAnsi="Arial" w:cs="Arial"/>
          <w:sz w:val="22"/>
          <w:lang w:val="en-US"/>
        </w:rPr>
        <w:t xml:space="preserve"> </w:t>
      </w:r>
      <w:r w:rsidR="002C0D9D" w:rsidRPr="00316DEA">
        <w:rPr>
          <w:rFonts w:ascii="Arial" w:hAnsi="Arial" w:cs="Arial"/>
          <w:sz w:val="22"/>
          <w:lang w:val="en-US"/>
        </w:rPr>
        <w:t>0,5p)</w:t>
      </w:r>
    </w:p>
    <w:p w14:paraId="402E18AA" w14:textId="77777777" w:rsidR="00D329C6" w:rsidRPr="00316DEA" w:rsidRDefault="00962269" w:rsidP="00DA6F2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b/>
          <w:sz w:val="22"/>
          <w:lang w:val="en-US"/>
        </w:rPr>
      </w:pPr>
      <w:proofErr w:type="spellStart"/>
      <w:r w:rsidRPr="00316DEA">
        <w:rPr>
          <w:rFonts w:ascii="Arial" w:hAnsi="Arial" w:cs="Arial"/>
          <w:b/>
          <w:sz w:val="22"/>
          <w:lang w:val="en-US"/>
        </w:rPr>
        <w:t>Compartimentelefuncționale</w:t>
      </w:r>
      <w:proofErr w:type="spellEnd"/>
    </w:p>
    <w:p w14:paraId="4375054E" w14:textId="77777777" w:rsidR="00677DE6" w:rsidRPr="00316DEA" w:rsidRDefault="00677DE6" w:rsidP="00DA6F26">
      <w:pPr>
        <w:pStyle w:val="ListParagraph"/>
        <w:spacing w:line="276" w:lineRule="auto"/>
        <w:ind w:left="1080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 xml:space="preserve">- </w:t>
      </w:r>
      <w:proofErr w:type="spellStart"/>
      <w:r w:rsidR="00B8134D" w:rsidRPr="00316DEA">
        <w:rPr>
          <w:rFonts w:ascii="Arial" w:hAnsi="Arial" w:cs="Arial"/>
          <w:sz w:val="22"/>
          <w:lang w:val="en-US"/>
        </w:rPr>
        <w:t>denumire</w:t>
      </w:r>
      <w:proofErr w:type="spellEnd"/>
      <w:r w:rsidR="00B8134D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316DEA">
        <w:rPr>
          <w:rFonts w:ascii="Arial" w:hAnsi="Arial" w:cs="Arial"/>
          <w:sz w:val="22"/>
          <w:lang w:val="en-US"/>
        </w:rPr>
        <w:t>compartiment</w:t>
      </w:r>
      <w:proofErr w:type="spellEnd"/>
      <w:r w:rsidR="00017886" w:rsidRPr="00316DEA">
        <w:rPr>
          <w:rFonts w:ascii="Arial" w:hAnsi="Arial" w:cs="Arial"/>
          <w:sz w:val="22"/>
          <w:lang w:val="en-US"/>
        </w:rPr>
        <w:t xml:space="preserve">                      </w:t>
      </w:r>
      <w:r w:rsidR="00967BB8" w:rsidRPr="00316DEA">
        <w:rPr>
          <w:rFonts w:ascii="Arial" w:hAnsi="Arial" w:cs="Arial"/>
          <w:sz w:val="22"/>
          <w:lang w:val="en-US"/>
        </w:rPr>
        <w:t>4,5</w:t>
      </w:r>
      <w:proofErr w:type="gramStart"/>
      <w:r w:rsidR="00F91555" w:rsidRPr="00316DEA">
        <w:rPr>
          <w:rFonts w:ascii="Arial" w:hAnsi="Arial" w:cs="Arial"/>
          <w:sz w:val="22"/>
          <w:lang w:val="en-US"/>
        </w:rPr>
        <w:t>p</w:t>
      </w:r>
      <w:r w:rsidR="002C0D9D" w:rsidRPr="00316DEA">
        <w:rPr>
          <w:rFonts w:ascii="Arial" w:hAnsi="Arial" w:cs="Arial"/>
          <w:sz w:val="22"/>
          <w:lang w:val="en-US"/>
        </w:rPr>
        <w:t>(</w:t>
      </w:r>
      <w:proofErr w:type="gramEnd"/>
      <w:r w:rsidR="0045313C" w:rsidRPr="00316DEA">
        <w:rPr>
          <w:rFonts w:ascii="Arial" w:hAnsi="Arial" w:cs="Arial"/>
          <w:sz w:val="22"/>
          <w:lang w:val="en-US"/>
        </w:rPr>
        <w:t>6 x 0,75p)</w:t>
      </w:r>
    </w:p>
    <w:p w14:paraId="7B59491D" w14:textId="77777777" w:rsidR="008D0B4D" w:rsidRPr="00316DEA" w:rsidRDefault="00677DE6" w:rsidP="00DA6F26">
      <w:pPr>
        <w:pStyle w:val="ListParagraph"/>
        <w:spacing w:line="276" w:lineRule="auto"/>
        <w:ind w:left="1080"/>
        <w:rPr>
          <w:rFonts w:ascii="Arial" w:hAnsi="Arial" w:cs="Arial"/>
          <w:sz w:val="22"/>
          <w:lang w:val="en-US"/>
        </w:rPr>
      </w:pPr>
      <w:r w:rsidRPr="00316DEA">
        <w:rPr>
          <w:rFonts w:ascii="Arial" w:hAnsi="Arial" w:cs="Arial"/>
          <w:sz w:val="22"/>
          <w:lang w:val="en-US"/>
        </w:rPr>
        <w:t xml:space="preserve">- </w:t>
      </w:r>
      <w:proofErr w:type="spellStart"/>
      <w:proofErr w:type="gramStart"/>
      <w:r w:rsidRPr="00316DEA">
        <w:rPr>
          <w:rFonts w:ascii="Arial" w:hAnsi="Arial" w:cs="Arial"/>
          <w:sz w:val="22"/>
          <w:lang w:val="en-US"/>
        </w:rPr>
        <w:t>activitate</w:t>
      </w:r>
      <w:r w:rsidR="00B8134D" w:rsidRPr="00316DEA">
        <w:rPr>
          <w:rFonts w:ascii="Arial" w:hAnsi="Arial" w:cs="Arial"/>
          <w:sz w:val="22"/>
          <w:lang w:val="en-US"/>
        </w:rPr>
        <w:t>a</w:t>
      </w:r>
      <w:proofErr w:type="spellEnd"/>
      <w:r w:rsidR="00F91555" w:rsidRPr="00316DEA">
        <w:rPr>
          <w:rFonts w:ascii="Arial" w:hAnsi="Arial" w:cs="Arial"/>
          <w:sz w:val="22"/>
          <w:lang w:val="en-US"/>
        </w:rPr>
        <w:t xml:space="preserve"> </w:t>
      </w:r>
      <w:r w:rsidR="00B8134D" w:rsidRPr="00316DEA">
        <w:rPr>
          <w:rFonts w:ascii="Arial" w:hAnsi="Arial" w:cs="Arial"/>
          <w:sz w:val="22"/>
          <w:lang w:val="en-US"/>
        </w:rPr>
        <w:t xml:space="preserve"> </w:t>
      </w:r>
      <w:proofErr w:type="spellStart"/>
      <w:r w:rsidR="00B8134D" w:rsidRPr="00316DEA">
        <w:rPr>
          <w:rFonts w:ascii="Arial" w:hAnsi="Arial" w:cs="Arial"/>
          <w:sz w:val="22"/>
          <w:lang w:val="en-US"/>
        </w:rPr>
        <w:t>desfășurată</w:t>
      </w:r>
      <w:proofErr w:type="spellEnd"/>
      <w:proofErr w:type="gramEnd"/>
      <w:r w:rsidR="00C77286" w:rsidRPr="00316DEA">
        <w:rPr>
          <w:rFonts w:ascii="Arial" w:hAnsi="Arial" w:cs="Arial"/>
          <w:sz w:val="22"/>
          <w:lang w:val="en-US"/>
        </w:rPr>
        <w:t xml:space="preserve">                     </w:t>
      </w:r>
      <w:r w:rsidR="00374875" w:rsidRPr="00316DEA">
        <w:rPr>
          <w:rFonts w:ascii="Arial" w:hAnsi="Arial" w:cs="Arial"/>
          <w:sz w:val="22"/>
          <w:lang w:val="en-US"/>
        </w:rPr>
        <w:t xml:space="preserve"> </w:t>
      </w:r>
      <w:r w:rsidR="00C77286" w:rsidRPr="00316DEA">
        <w:rPr>
          <w:rFonts w:ascii="Arial" w:hAnsi="Arial" w:cs="Arial"/>
          <w:sz w:val="22"/>
          <w:lang w:val="en-US"/>
        </w:rPr>
        <w:t xml:space="preserve"> </w:t>
      </w:r>
      <w:r w:rsidR="00967BB8" w:rsidRPr="00316DEA">
        <w:rPr>
          <w:rFonts w:ascii="Arial" w:hAnsi="Arial" w:cs="Arial"/>
          <w:sz w:val="22"/>
          <w:lang w:val="en-US"/>
        </w:rPr>
        <w:t xml:space="preserve"> 9 p</w:t>
      </w:r>
      <w:r w:rsidR="00C77286" w:rsidRPr="00316DEA">
        <w:rPr>
          <w:rFonts w:ascii="Arial" w:hAnsi="Arial" w:cs="Arial"/>
          <w:sz w:val="22"/>
          <w:lang w:val="en-US"/>
        </w:rPr>
        <w:t xml:space="preserve">  </w:t>
      </w:r>
      <w:r w:rsidR="0045313C" w:rsidRPr="00316DEA">
        <w:rPr>
          <w:rFonts w:ascii="Arial" w:hAnsi="Arial" w:cs="Arial"/>
          <w:sz w:val="22"/>
          <w:lang w:val="en-US"/>
        </w:rPr>
        <w:t>(6 x 1,5p)</w:t>
      </w:r>
    </w:p>
    <w:p w14:paraId="2B56DE30" w14:textId="77777777" w:rsidR="008D0B4D" w:rsidRPr="00316DEA" w:rsidRDefault="008D0B4D" w:rsidP="00F73731">
      <w:pPr>
        <w:jc w:val="left"/>
        <w:rPr>
          <w:rFonts w:ascii="Arial" w:hAnsi="Arial" w:cs="Arial"/>
          <w:sz w:val="22"/>
        </w:rPr>
      </w:pPr>
    </w:p>
    <w:p w14:paraId="17735E7A" w14:textId="2D94B4A5" w:rsidR="00C6496F" w:rsidRPr="00316DEA" w:rsidRDefault="001E270C" w:rsidP="00FE1EA8">
      <w:pPr>
        <w:tabs>
          <w:tab w:val="left" w:pos="972"/>
        </w:tabs>
        <w:jc w:val="left"/>
        <w:rPr>
          <w:rFonts w:ascii="Arial" w:hAnsi="Arial" w:cs="Arial"/>
          <w:sz w:val="22"/>
        </w:rPr>
      </w:pPr>
      <w:r w:rsidRPr="00316DEA">
        <w:rPr>
          <w:rFonts w:ascii="Arial" w:hAnsi="Arial" w:cs="Arial"/>
          <w:sz w:val="22"/>
        </w:rPr>
        <w:t xml:space="preserve">                           </w:t>
      </w:r>
    </w:p>
    <w:p w14:paraId="3FFC29E3" w14:textId="77777777" w:rsidR="00C6496F" w:rsidRPr="00316DEA" w:rsidRDefault="00C6496F" w:rsidP="00C6496F">
      <w:pPr>
        <w:pStyle w:val="Heading1"/>
        <w:jc w:val="center"/>
        <w:rPr>
          <w:rFonts w:cs="Arial"/>
          <w:szCs w:val="22"/>
        </w:rPr>
      </w:pPr>
    </w:p>
    <w:sectPr w:rsidR="00C6496F" w:rsidRPr="00316DEA" w:rsidSect="00C77286">
      <w:footerReference w:type="default" r:id="rId8"/>
      <w:pgSz w:w="11906" w:h="16838"/>
      <w:pgMar w:top="709" w:right="1134" w:bottom="851" w:left="1134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8BC5B" w14:textId="77777777" w:rsidR="00A72071" w:rsidRDefault="00A72071" w:rsidP="00FE1EA8">
      <w:pPr>
        <w:spacing w:after="0" w:line="240" w:lineRule="auto"/>
      </w:pPr>
      <w:r>
        <w:separator/>
      </w:r>
    </w:p>
  </w:endnote>
  <w:endnote w:type="continuationSeparator" w:id="0">
    <w:p w14:paraId="69C250A2" w14:textId="77777777" w:rsidR="00A72071" w:rsidRDefault="00A72071" w:rsidP="00FE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5D966" w14:textId="01E30816" w:rsidR="00FE1EA8" w:rsidRDefault="00FE1EA8">
    <w:pPr>
      <w:pStyle w:val="Footer"/>
    </w:pPr>
    <w:r>
      <w:t>Subiecte, Tursim și alimentați/ clasa aXII-a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76A3" w14:textId="77777777" w:rsidR="00A72071" w:rsidRDefault="00A72071" w:rsidP="00FE1EA8">
      <w:pPr>
        <w:spacing w:after="0" w:line="240" w:lineRule="auto"/>
      </w:pPr>
      <w:r>
        <w:separator/>
      </w:r>
    </w:p>
  </w:footnote>
  <w:footnote w:type="continuationSeparator" w:id="0">
    <w:p w14:paraId="3D7CA131" w14:textId="77777777" w:rsidR="00A72071" w:rsidRDefault="00A72071" w:rsidP="00FE1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9pt;height:9pt" o:bullet="t">
        <v:imagedata r:id="rId1" o:title="BD21344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8484D"/>
    <w:multiLevelType w:val="hybridMultilevel"/>
    <w:tmpl w:val="F28442A0"/>
    <w:lvl w:ilvl="0" w:tplc="04180019">
      <w:start w:val="1"/>
      <w:numFmt w:val="lowerLetter"/>
      <w:lvlText w:val="%1."/>
      <w:lvlJc w:val="left"/>
      <w:pPr>
        <w:ind w:left="765" w:hanging="360"/>
      </w:pPr>
    </w:lvl>
    <w:lvl w:ilvl="1" w:tplc="04180019" w:tentative="1">
      <w:start w:val="1"/>
      <w:numFmt w:val="lowerLetter"/>
      <w:lvlText w:val="%2."/>
      <w:lvlJc w:val="left"/>
      <w:pPr>
        <w:ind w:left="1485" w:hanging="360"/>
      </w:pPr>
    </w:lvl>
    <w:lvl w:ilvl="2" w:tplc="0418001B" w:tentative="1">
      <w:start w:val="1"/>
      <w:numFmt w:val="lowerRoman"/>
      <w:lvlText w:val="%3."/>
      <w:lvlJc w:val="right"/>
      <w:pPr>
        <w:ind w:left="2205" w:hanging="180"/>
      </w:pPr>
    </w:lvl>
    <w:lvl w:ilvl="3" w:tplc="0418000F" w:tentative="1">
      <w:start w:val="1"/>
      <w:numFmt w:val="decimal"/>
      <w:lvlText w:val="%4."/>
      <w:lvlJc w:val="left"/>
      <w:pPr>
        <w:ind w:left="2925" w:hanging="360"/>
      </w:pPr>
    </w:lvl>
    <w:lvl w:ilvl="4" w:tplc="04180019" w:tentative="1">
      <w:start w:val="1"/>
      <w:numFmt w:val="lowerLetter"/>
      <w:lvlText w:val="%5."/>
      <w:lvlJc w:val="left"/>
      <w:pPr>
        <w:ind w:left="3645" w:hanging="360"/>
      </w:pPr>
    </w:lvl>
    <w:lvl w:ilvl="5" w:tplc="0418001B" w:tentative="1">
      <w:start w:val="1"/>
      <w:numFmt w:val="lowerRoman"/>
      <w:lvlText w:val="%6."/>
      <w:lvlJc w:val="right"/>
      <w:pPr>
        <w:ind w:left="4365" w:hanging="180"/>
      </w:pPr>
    </w:lvl>
    <w:lvl w:ilvl="6" w:tplc="0418000F" w:tentative="1">
      <w:start w:val="1"/>
      <w:numFmt w:val="decimal"/>
      <w:lvlText w:val="%7."/>
      <w:lvlJc w:val="left"/>
      <w:pPr>
        <w:ind w:left="5085" w:hanging="360"/>
      </w:pPr>
    </w:lvl>
    <w:lvl w:ilvl="7" w:tplc="04180019" w:tentative="1">
      <w:start w:val="1"/>
      <w:numFmt w:val="lowerLetter"/>
      <w:lvlText w:val="%8."/>
      <w:lvlJc w:val="left"/>
      <w:pPr>
        <w:ind w:left="5805" w:hanging="360"/>
      </w:pPr>
    </w:lvl>
    <w:lvl w:ilvl="8" w:tplc="0418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D011580"/>
    <w:multiLevelType w:val="hybridMultilevel"/>
    <w:tmpl w:val="E7FEA68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95B9F"/>
    <w:multiLevelType w:val="hybridMultilevel"/>
    <w:tmpl w:val="68E0E260"/>
    <w:lvl w:ilvl="0" w:tplc="D6341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42DEC"/>
    <w:multiLevelType w:val="hybridMultilevel"/>
    <w:tmpl w:val="D72EAC2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21EF3"/>
    <w:multiLevelType w:val="hybridMultilevel"/>
    <w:tmpl w:val="EDB83258"/>
    <w:lvl w:ilvl="0" w:tplc="0418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8E8040D"/>
    <w:multiLevelType w:val="hybridMultilevel"/>
    <w:tmpl w:val="B202628C"/>
    <w:lvl w:ilvl="0" w:tplc="0B74C95E">
      <w:start w:val="1"/>
      <w:numFmt w:val="decimal"/>
      <w:lvlText w:val="%1."/>
      <w:lvlJc w:val="left"/>
      <w:pPr>
        <w:ind w:left="1743" w:hanging="1035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3F0D11"/>
    <w:multiLevelType w:val="hybridMultilevel"/>
    <w:tmpl w:val="067E48C8"/>
    <w:lvl w:ilvl="0" w:tplc="70CA66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E929DE"/>
    <w:multiLevelType w:val="hybridMultilevel"/>
    <w:tmpl w:val="09127324"/>
    <w:lvl w:ilvl="0" w:tplc="7EA02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D60F7"/>
    <w:multiLevelType w:val="hybridMultilevel"/>
    <w:tmpl w:val="4B4AD44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7204"/>
    <w:multiLevelType w:val="hybridMultilevel"/>
    <w:tmpl w:val="81E0D41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97392"/>
    <w:multiLevelType w:val="hybridMultilevel"/>
    <w:tmpl w:val="FCBA37F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96EA9"/>
    <w:multiLevelType w:val="hybridMultilevel"/>
    <w:tmpl w:val="B3880C10"/>
    <w:lvl w:ilvl="0" w:tplc="51E05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F6545"/>
    <w:multiLevelType w:val="hybridMultilevel"/>
    <w:tmpl w:val="9F7039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21B47"/>
    <w:multiLevelType w:val="hybridMultilevel"/>
    <w:tmpl w:val="067E48C8"/>
    <w:lvl w:ilvl="0" w:tplc="70CA66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F53C2E"/>
    <w:multiLevelType w:val="hybridMultilevel"/>
    <w:tmpl w:val="6A1C509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85FC3"/>
    <w:multiLevelType w:val="hybridMultilevel"/>
    <w:tmpl w:val="F5880E0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D7D9A"/>
    <w:multiLevelType w:val="hybridMultilevel"/>
    <w:tmpl w:val="211C8424"/>
    <w:lvl w:ilvl="0" w:tplc="6C685C30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AA37A6"/>
    <w:multiLevelType w:val="hybridMultilevel"/>
    <w:tmpl w:val="6A1C509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7400D"/>
    <w:multiLevelType w:val="hybridMultilevel"/>
    <w:tmpl w:val="81E0D41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B61D5"/>
    <w:multiLevelType w:val="hybridMultilevel"/>
    <w:tmpl w:val="F83A91A0"/>
    <w:lvl w:ilvl="0" w:tplc="631C8D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B59"/>
    <w:multiLevelType w:val="hybridMultilevel"/>
    <w:tmpl w:val="E7C0705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335D0"/>
    <w:multiLevelType w:val="hybridMultilevel"/>
    <w:tmpl w:val="1C18225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B23DB"/>
    <w:multiLevelType w:val="hybridMultilevel"/>
    <w:tmpl w:val="72941FAA"/>
    <w:lvl w:ilvl="0" w:tplc="0418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C2D1B08"/>
    <w:multiLevelType w:val="hybridMultilevel"/>
    <w:tmpl w:val="5F12B75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D141E"/>
    <w:multiLevelType w:val="hybridMultilevel"/>
    <w:tmpl w:val="08D632A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42A55"/>
    <w:multiLevelType w:val="hybridMultilevel"/>
    <w:tmpl w:val="E7C0705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21"/>
  </w:num>
  <w:num w:numId="4">
    <w:abstractNumId w:val="11"/>
  </w:num>
  <w:num w:numId="5">
    <w:abstractNumId w:val="9"/>
  </w:num>
  <w:num w:numId="6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3"/>
  </w:num>
  <w:num w:numId="9">
    <w:abstractNumId w:val="6"/>
  </w:num>
  <w:num w:numId="10">
    <w:abstractNumId w:val="20"/>
  </w:num>
  <w:num w:numId="11">
    <w:abstractNumId w:val="12"/>
  </w:num>
  <w:num w:numId="12">
    <w:abstractNumId w:val="14"/>
  </w:num>
  <w:num w:numId="13">
    <w:abstractNumId w:val="23"/>
  </w:num>
  <w:num w:numId="14">
    <w:abstractNumId w:val="2"/>
  </w:num>
  <w:num w:numId="15">
    <w:abstractNumId w:val="4"/>
  </w:num>
  <w:num w:numId="16">
    <w:abstractNumId w:val="5"/>
  </w:num>
  <w:num w:numId="17">
    <w:abstractNumId w:val="13"/>
  </w:num>
  <w:num w:numId="18">
    <w:abstractNumId w:val="26"/>
  </w:num>
  <w:num w:numId="19">
    <w:abstractNumId w:val="19"/>
  </w:num>
  <w:num w:numId="20">
    <w:abstractNumId w:val="7"/>
  </w:num>
  <w:num w:numId="21">
    <w:abstractNumId w:val="17"/>
  </w:num>
  <w:num w:numId="22">
    <w:abstractNumId w:val="16"/>
  </w:num>
  <w:num w:numId="23">
    <w:abstractNumId w:val="24"/>
  </w:num>
  <w:num w:numId="24">
    <w:abstractNumId w:val="18"/>
  </w:num>
  <w:num w:numId="25">
    <w:abstractNumId w:val="15"/>
  </w:num>
  <w:num w:numId="26">
    <w:abstractNumId w:val="22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D8"/>
    <w:rsid w:val="00000B40"/>
    <w:rsid w:val="00017886"/>
    <w:rsid w:val="00022BC1"/>
    <w:rsid w:val="00047AB3"/>
    <w:rsid w:val="00047EE3"/>
    <w:rsid w:val="000560BE"/>
    <w:rsid w:val="00057E0F"/>
    <w:rsid w:val="00062706"/>
    <w:rsid w:val="00064661"/>
    <w:rsid w:val="000658A2"/>
    <w:rsid w:val="00080A99"/>
    <w:rsid w:val="0008200C"/>
    <w:rsid w:val="00087464"/>
    <w:rsid w:val="000C0CD4"/>
    <w:rsid w:val="000D1031"/>
    <w:rsid w:val="000D77AD"/>
    <w:rsid w:val="000E4385"/>
    <w:rsid w:val="000E7C3D"/>
    <w:rsid w:val="000F6584"/>
    <w:rsid w:val="00127250"/>
    <w:rsid w:val="00135D97"/>
    <w:rsid w:val="00140786"/>
    <w:rsid w:val="001569F1"/>
    <w:rsid w:val="001610CB"/>
    <w:rsid w:val="00167D44"/>
    <w:rsid w:val="001C2BFF"/>
    <w:rsid w:val="001C75CF"/>
    <w:rsid w:val="001D2726"/>
    <w:rsid w:val="001E270C"/>
    <w:rsid w:val="001F0809"/>
    <w:rsid w:val="001F3FA2"/>
    <w:rsid w:val="001F7E2C"/>
    <w:rsid w:val="00203544"/>
    <w:rsid w:val="002321AE"/>
    <w:rsid w:val="00257CF6"/>
    <w:rsid w:val="00264277"/>
    <w:rsid w:val="00270E7D"/>
    <w:rsid w:val="002726BF"/>
    <w:rsid w:val="00277B47"/>
    <w:rsid w:val="0029365D"/>
    <w:rsid w:val="00295099"/>
    <w:rsid w:val="002A5DF7"/>
    <w:rsid w:val="002B1D20"/>
    <w:rsid w:val="002B6F63"/>
    <w:rsid w:val="002C0D9D"/>
    <w:rsid w:val="002C3FB0"/>
    <w:rsid w:val="002C7EEC"/>
    <w:rsid w:val="00316DEA"/>
    <w:rsid w:val="0032010B"/>
    <w:rsid w:val="003278E5"/>
    <w:rsid w:val="00337D45"/>
    <w:rsid w:val="00374875"/>
    <w:rsid w:val="00377C9B"/>
    <w:rsid w:val="00380D0A"/>
    <w:rsid w:val="00392A34"/>
    <w:rsid w:val="003952BF"/>
    <w:rsid w:val="00395F67"/>
    <w:rsid w:val="003A0117"/>
    <w:rsid w:val="003B1A3D"/>
    <w:rsid w:val="003B51D8"/>
    <w:rsid w:val="003B7C7D"/>
    <w:rsid w:val="003D631C"/>
    <w:rsid w:val="003F61AA"/>
    <w:rsid w:val="003F6ED3"/>
    <w:rsid w:val="00410B39"/>
    <w:rsid w:val="004156D8"/>
    <w:rsid w:val="00422633"/>
    <w:rsid w:val="00430FC1"/>
    <w:rsid w:val="00445528"/>
    <w:rsid w:val="0045198F"/>
    <w:rsid w:val="0045291F"/>
    <w:rsid w:val="0045313C"/>
    <w:rsid w:val="004556BA"/>
    <w:rsid w:val="00477D98"/>
    <w:rsid w:val="004835AF"/>
    <w:rsid w:val="0048647C"/>
    <w:rsid w:val="00491271"/>
    <w:rsid w:val="004926A3"/>
    <w:rsid w:val="004A0B14"/>
    <w:rsid w:val="004A6503"/>
    <w:rsid w:val="004B3E4F"/>
    <w:rsid w:val="004C25EF"/>
    <w:rsid w:val="004C5DB5"/>
    <w:rsid w:val="004D6C45"/>
    <w:rsid w:val="004F1C49"/>
    <w:rsid w:val="0051662A"/>
    <w:rsid w:val="00521320"/>
    <w:rsid w:val="0054548B"/>
    <w:rsid w:val="00546C73"/>
    <w:rsid w:val="00556D62"/>
    <w:rsid w:val="00556EF3"/>
    <w:rsid w:val="0056582E"/>
    <w:rsid w:val="005715D4"/>
    <w:rsid w:val="00571B76"/>
    <w:rsid w:val="00576074"/>
    <w:rsid w:val="005917BB"/>
    <w:rsid w:val="00593CD9"/>
    <w:rsid w:val="005C547A"/>
    <w:rsid w:val="005E40FF"/>
    <w:rsid w:val="005F3FEF"/>
    <w:rsid w:val="0060501D"/>
    <w:rsid w:val="00616C5B"/>
    <w:rsid w:val="00621EFF"/>
    <w:rsid w:val="006706CE"/>
    <w:rsid w:val="006775F5"/>
    <w:rsid w:val="00677DE6"/>
    <w:rsid w:val="00680EC1"/>
    <w:rsid w:val="00683C81"/>
    <w:rsid w:val="006B1031"/>
    <w:rsid w:val="006D0308"/>
    <w:rsid w:val="006D7335"/>
    <w:rsid w:val="006E4136"/>
    <w:rsid w:val="006E5D78"/>
    <w:rsid w:val="006F09F7"/>
    <w:rsid w:val="00742623"/>
    <w:rsid w:val="00742E4D"/>
    <w:rsid w:val="00752473"/>
    <w:rsid w:val="007528F9"/>
    <w:rsid w:val="00787FB1"/>
    <w:rsid w:val="007A08D5"/>
    <w:rsid w:val="007B0B97"/>
    <w:rsid w:val="007B2FA1"/>
    <w:rsid w:val="007D4EDF"/>
    <w:rsid w:val="007E4D67"/>
    <w:rsid w:val="007E55A0"/>
    <w:rsid w:val="00803D99"/>
    <w:rsid w:val="00805545"/>
    <w:rsid w:val="008076E5"/>
    <w:rsid w:val="00815749"/>
    <w:rsid w:val="008252D3"/>
    <w:rsid w:val="00827674"/>
    <w:rsid w:val="0084573B"/>
    <w:rsid w:val="00865DE0"/>
    <w:rsid w:val="00867AE5"/>
    <w:rsid w:val="00881B09"/>
    <w:rsid w:val="008976E9"/>
    <w:rsid w:val="008A0062"/>
    <w:rsid w:val="008A687F"/>
    <w:rsid w:val="008D0B4D"/>
    <w:rsid w:val="008D39A2"/>
    <w:rsid w:val="008D42F6"/>
    <w:rsid w:val="008E04A6"/>
    <w:rsid w:val="00904F91"/>
    <w:rsid w:val="00906ED5"/>
    <w:rsid w:val="00915D64"/>
    <w:rsid w:val="00922153"/>
    <w:rsid w:val="00924E37"/>
    <w:rsid w:val="00932C3E"/>
    <w:rsid w:val="0095284E"/>
    <w:rsid w:val="009578EB"/>
    <w:rsid w:val="00962269"/>
    <w:rsid w:val="00962F6C"/>
    <w:rsid w:val="00965908"/>
    <w:rsid w:val="00967BB8"/>
    <w:rsid w:val="009920C0"/>
    <w:rsid w:val="00993728"/>
    <w:rsid w:val="009A29AA"/>
    <w:rsid w:val="009B027A"/>
    <w:rsid w:val="009B29E4"/>
    <w:rsid w:val="009D30CD"/>
    <w:rsid w:val="009D4C1E"/>
    <w:rsid w:val="009E123D"/>
    <w:rsid w:val="009E2FA7"/>
    <w:rsid w:val="009E4667"/>
    <w:rsid w:val="00A1002C"/>
    <w:rsid w:val="00A27664"/>
    <w:rsid w:val="00A3600F"/>
    <w:rsid w:val="00A44792"/>
    <w:rsid w:val="00A57531"/>
    <w:rsid w:val="00A640ED"/>
    <w:rsid w:val="00A66056"/>
    <w:rsid w:val="00A70046"/>
    <w:rsid w:val="00A713C7"/>
    <w:rsid w:val="00A72071"/>
    <w:rsid w:val="00A72587"/>
    <w:rsid w:val="00A726CA"/>
    <w:rsid w:val="00A91AD7"/>
    <w:rsid w:val="00A9358F"/>
    <w:rsid w:val="00AA2225"/>
    <w:rsid w:val="00AA7C15"/>
    <w:rsid w:val="00AB1DBC"/>
    <w:rsid w:val="00AD5D58"/>
    <w:rsid w:val="00AE6251"/>
    <w:rsid w:val="00AF26C7"/>
    <w:rsid w:val="00AF34E3"/>
    <w:rsid w:val="00B04582"/>
    <w:rsid w:val="00B07449"/>
    <w:rsid w:val="00B37B1E"/>
    <w:rsid w:val="00B6411B"/>
    <w:rsid w:val="00B8134D"/>
    <w:rsid w:val="00BA3B11"/>
    <w:rsid w:val="00BB0192"/>
    <w:rsid w:val="00BB2D7C"/>
    <w:rsid w:val="00BD37F0"/>
    <w:rsid w:val="00BE1665"/>
    <w:rsid w:val="00BF1EEE"/>
    <w:rsid w:val="00BF7F84"/>
    <w:rsid w:val="00C1678F"/>
    <w:rsid w:val="00C26D60"/>
    <w:rsid w:val="00C31DC2"/>
    <w:rsid w:val="00C34C1D"/>
    <w:rsid w:val="00C53138"/>
    <w:rsid w:val="00C6496F"/>
    <w:rsid w:val="00C75738"/>
    <w:rsid w:val="00C77286"/>
    <w:rsid w:val="00C85DA8"/>
    <w:rsid w:val="00CB3BBD"/>
    <w:rsid w:val="00CC1E24"/>
    <w:rsid w:val="00CC64D9"/>
    <w:rsid w:val="00CC7C70"/>
    <w:rsid w:val="00CD3C23"/>
    <w:rsid w:val="00CE6B0B"/>
    <w:rsid w:val="00D002EE"/>
    <w:rsid w:val="00D11DA5"/>
    <w:rsid w:val="00D329C6"/>
    <w:rsid w:val="00D426E4"/>
    <w:rsid w:val="00D43836"/>
    <w:rsid w:val="00D5324C"/>
    <w:rsid w:val="00D70CEC"/>
    <w:rsid w:val="00DA2F1C"/>
    <w:rsid w:val="00DA4609"/>
    <w:rsid w:val="00DA5829"/>
    <w:rsid w:val="00DA6F26"/>
    <w:rsid w:val="00DE5B40"/>
    <w:rsid w:val="00DE78C1"/>
    <w:rsid w:val="00DE7FE0"/>
    <w:rsid w:val="00E074DA"/>
    <w:rsid w:val="00E22501"/>
    <w:rsid w:val="00E329C1"/>
    <w:rsid w:val="00E74327"/>
    <w:rsid w:val="00EA3FD8"/>
    <w:rsid w:val="00EA693B"/>
    <w:rsid w:val="00EA7BBF"/>
    <w:rsid w:val="00EB7A03"/>
    <w:rsid w:val="00EC0147"/>
    <w:rsid w:val="00ED7809"/>
    <w:rsid w:val="00EF4F00"/>
    <w:rsid w:val="00F101E0"/>
    <w:rsid w:val="00F227DD"/>
    <w:rsid w:val="00F24961"/>
    <w:rsid w:val="00F373C8"/>
    <w:rsid w:val="00F41E0D"/>
    <w:rsid w:val="00F42872"/>
    <w:rsid w:val="00F465D0"/>
    <w:rsid w:val="00F66B3C"/>
    <w:rsid w:val="00F715BD"/>
    <w:rsid w:val="00F73731"/>
    <w:rsid w:val="00F91555"/>
    <w:rsid w:val="00F936D2"/>
    <w:rsid w:val="00FA55E9"/>
    <w:rsid w:val="00FB2A43"/>
    <w:rsid w:val="00FC0BAF"/>
    <w:rsid w:val="00FC1385"/>
    <w:rsid w:val="00FC1918"/>
    <w:rsid w:val="00FD450B"/>
    <w:rsid w:val="00FD69DE"/>
    <w:rsid w:val="00FE1EA8"/>
    <w:rsid w:val="00FE3906"/>
    <w:rsid w:val="00FE4EC7"/>
    <w:rsid w:val="00FF3599"/>
    <w:rsid w:val="00FF4BE9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BD8E7"/>
  <w15:docId w15:val="{57A0B400-1794-49D2-BA74-08E2AC24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277"/>
  </w:style>
  <w:style w:type="paragraph" w:styleId="Heading1">
    <w:name w:val="heading 1"/>
    <w:basedOn w:val="Normal"/>
    <w:next w:val="Normal"/>
    <w:link w:val="Heading1Char"/>
    <w:qFormat/>
    <w:rsid w:val="009920C0"/>
    <w:pPr>
      <w:keepNext/>
      <w:spacing w:after="0" w:line="240" w:lineRule="auto"/>
      <w:jc w:val="left"/>
      <w:outlineLvl w:val="0"/>
    </w:pPr>
    <w:rPr>
      <w:rFonts w:ascii="Arial" w:eastAsia="Times New Roman" w:hAnsi="Arial" w:cs="Times New Roman"/>
      <w:b/>
      <w:sz w:val="22"/>
      <w:szCs w:val="20"/>
    </w:rPr>
  </w:style>
  <w:style w:type="paragraph" w:styleId="Heading2">
    <w:name w:val="heading 2"/>
    <w:basedOn w:val="Normal"/>
    <w:next w:val="Normal"/>
    <w:link w:val="Heading2Char"/>
    <w:qFormat/>
    <w:rsid w:val="009920C0"/>
    <w:pPr>
      <w:keepNext/>
      <w:spacing w:after="0" w:line="240" w:lineRule="auto"/>
      <w:ind w:left="720" w:firstLine="720"/>
      <w:jc w:val="left"/>
      <w:outlineLvl w:val="1"/>
    </w:pPr>
    <w:rPr>
      <w:rFonts w:ascii="Arial" w:eastAsia="Times New Roman" w:hAnsi="Arial" w:cs="Times New Roman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1DA5"/>
    <w:pPr>
      <w:ind w:left="720"/>
      <w:contextualSpacing/>
    </w:pPr>
  </w:style>
  <w:style w:type="paragraph" w:styleId="Header">
    <w:name w:val="header"/>
    <w:basedOn w:val="Normal"/>
    <w:link w:val="HeaderChar"/>
    <w:rsid w:val="00865DE0"/>
    <w:pPr>
      <w:tabs>
        <w:tab w:val="center" w:pos="4320"/>
        <w:tab w:val="right" w:pos="8640"/>
      </w:tabs>
      <w:spacing w:after="0" w:line="240" w:lineRule="auto"/>
      <w:jc w:val="left"/>
    </w:pPr>
    <w:rPr>
      <w:rFonts w:ascii="Arial" w:eastAsia="Times New Roman" w:hAnsi="Arial" w:cs="Times New Roman"/>
      <w:sz w:val="22"/>
      <w:szCs w:val="20"/>
    </w:rPr>
  </w:style>
  <w:style w:type="character" w:customStyle="1" w:styleId="HeaderChar">
    <w:name w:val="Header Char"/>
    <w:basedOn w:val="DefaultParagraphFont"/>
    <w:link w:val="Header"/>
    <w:rsid w:val="00865DE0"/>
    <w:rPr>
      <w:rFonts w:ascii="Arial" w:eastAsia="Times New Roman" w:hAnsi="Arial" w:cs="Times New Roman"/>
      <w:sz w:val="22"/>
      <w:szCs w:val="20"/>
    </w:rPr>
  </w:style>
  <w:style w:type="character" w:customStyle="1" w:styleId="Heading1Char">
    <w:name w:val="Heading 1 Char"/>
    <w:basedOn w:val="DefaultParagraphFont"/>
    <w:link w:val="Heading1"/>
    <w:rsid w:val="009920C0"/>
    <w:rPr>
      <w:rFonts w:ascii="Arial" w:eastAsia="Times New Roman" w:hAnsi="Arial" w:cs="Times New Roman"/>
      <w:b/>
      <w:sz w:val="22"/>
      <w:szCs w:val="20"/>
    </w:rPr>
  </w:style>
  <w:style w:type="character" w:customStyle="1" w:styleId="Heading2Char">
    <w:name w:val="Heading 2 Char"/>
    <w:basedOn w:val="DefaultParagraphFont"/>
    <w:link w:val="Heading2"/>
    <w:rsid w:val="009920C0"/>
    <w:rPr>
      <w:rFonts w:ascii="Arial" w:eastAsia="Times New Roman" w:hAnsi="Arial" w:cs="Times New Roman"/>
      <w:b/>
      <w:sz w:val="22"/>
      <w:szCs w:val="20"/>
    </w:rPr>
  </w:style>
  <w:style w:type="paragraph" w:styleId="Footer">
    <w:name w:val="footer"/>
    <w:basedOn w:val="Normal"/>
    <w:link w:val="FooterChar"/>
    <w:rsid w:val="008D0B4D"/>
    <w:pPr>
      <w:tabs>
        <w:tab w:val="center" w:pos="4320"/>
        <w:tab w:val="right" w:pos="8640"/>
      </w:tabs>
      <w:spacing w:after="0" w:line="240" w:lineRule="auto"/>
      <w:jc w:val="left"/>
    </w:pPr>
    <w:rPr>
      <w:rFonts w:ascii="Arial" w:eastAsia="Times New Roman" w:hAnsi="Arial" w:cs="Times New Roman"/>
      <w:sz w:val="22"/>
      <w:szCs w:val="20"/>
    </w:rPr>
  </w:style>
  <w:style w:type="character" w:customStyle="1" w:styleId="FooterChar">
    <w:name w:val="Footer Char"/>
    <w:basedOn w:val="DefaultParagraphFont"/>
    <w:link w:val="Footer"/>
    <w:rsid w:val="008D0B4D"/>
    <w:rPr>
      <w:rFonts w:ascii="Arial" w:eastAsia="Times New Roman" w:hAnsi="Arial" w:cs="Times New Roman"/>
      <w:sz w:val="22"/>
      <w:szCs w:val="20"/>
    </w:rPr>
  </w:style>
  <w:style w:type="paragraph" w:styleId="NoSpacing">
    <w:name w:val="No Spacing"/>
    <w:uiPriority w:val="1"/>
    <w:qFormat/>
    <w:rsid w:val="00867AE5"/>
    <w:pPr>
      <w:spacing w:after="0" w:line="240" w:lineRule="auto"/>
      <w:jc w:val="left"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62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0D2BE-7DDC-486E-B220-35BE821F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</dc:creator>
  <cp:lastModifiedBy>User1</cp:lastModifiedBy>
  <cp:revision>4</cp:revision>
  <dcterms:created xsi:type="dcterms:W3CDTF">2022-03-16T17:52:00Z</dcterms:created>
  <dcterms:modified xsi:type="dcterms:W3CDTF">2022-03-18T14:49:00Z</dcterms:modified>
</cp:coreProperties>
</file>